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3CC9" w14:textId="77777777" w:rsidR="00436007" w:rsidRPr="00E64D86" w:rsidRDefault="00436007" w:rsidP="00436007">
      <w:pPr>
        <w:tabs>
          <w:tab w:val="left" w:pos="1532"/>
        </w:tabs>
        <w:spacing w:after="60"/>
        <w:ind w:left="142" w:right="390"/>
        <w:rPr>
          <w:rFonts w:asciiTheme="minorHAnsi" w:hAnsiTheme="minorHAnsi" w:cstheme="minorHAnsi"/>
        </w:rPr>
      </w:pPr>
      <w:r w:rsidRPr="00E64D86">
        <w:rPr>
          <w:rFonts w:asciiTheme="minorHAnsi" w:hAnsiTheme="minorHAnsi" w:cstheme="minorHAnsi"/>
        </w:rPr>
        <w:tab/>
      </w:r>
    </w:p>
    <w:p w14:paraId="175BC2EA" w14:textId="77777777" w:rsidR="00FE3F70" w:rsidRPr="00E64D86" w:rsidRDefault="00436007" w:rsidP="00436007">
      <w:pPr>
        <w:tabs>
          <w:tab w:val="left" w:pos="1532"/>
        </w:tabs>
        <w:rPr>
          <w:rFonts w:asciiTheme="minorHAnsi" w:hAnsiTheme="minorHAnsi" w:cstheme="minorHAnsi"/>
        </w:rPr>
        <w:sectPr w:rsidR="00FE3F70" w:rsidRPr="00E64D86" w:rsidSect="00FA5BB9">
          <w:headerReference w:type="first" r:id="rId8"/>
          <w:footerReference w:type="first" r:id="rId9"/>
          <w:pgSz w:w="11906" w:h="16838" w:code="9"/>
          <w:pgMar w:top="1440" w:right="1080" w:bottom="1440" w:left="1080" w:header="1134" w:footer="567" w:gutter="0"/>
          <w:pgNumType w:start="1"/>
          <w:cols w:space="708"/>
          <w:titlePg/>
          <w:docGrid w:linePitch="360"/>
        </w:sectPr>
      </w:pPr>
      <w:r w:rsidRPr="00E64D86">
        <w:rPr>
          <w:rFonts w:asciiTheme="minorHAnsi" w:hAnsiTheme="minorHAnsi" w:cstheme="minorHAnsi"/>
        </w:rPr>
        <w:tab/>
      </w:r>
    </w:p>
    <w:p w14:paraId="365140F5" w14:textId="77777777" w:rsidR="007456AF" w:rsidRPr="00E64D86" w:rsidRDefault="007456AF" w:rsidP="008A1847">
      <w:pPr>
        <w:jc w:val="center"/>
        <w:rPr>
          <w:rFonts w:asciiTheme="minorHAnsi" w:eastAsia="Calibri" w:hAnsiTheme="minorHAnsi" w:cstheme="minorHAnsi"/>
          <w:b/>
          <w:color w:val="0070C0"/>
          <w:lang w:eastAsia="en-US" w:bidi="en-US"/>
        </w:rPr>
      </w:pPr>
    </w:p>
    <w:p w14:paraId="6635C873" w14:textId="77777777" w:rsidR="00133DEE" w:rsidRDefault="00133DEE" w:rsidP="008A1847">
      <w:pPr>
        <w:jc w:val="center"/>
        <w:rPr>
          <w:rFonts w:asciiTheme="minorHAnsi" w:eastAsia="Calibri" w:hAnsiTheme="minorHAnsi" w:cstheme="minorHAnsi"/>
          <w:b/>
          <w:color w:val="0070C0"/>
          <w:lang w:eastAsia="en-US" w:bidi="en-US"/>
        </w:rPr>
      </w:pPr>
    </w:p>
    <w:p w14:paraId="3857CEA0" w14:textId="77777777" w:rsidR="00097DAD" w:rsidRDefault="00097DAD" w:rsidP="008A1847">
      <w:pPr>
        <w:jc w:val="center"/>
        <w:rPr>
          <w:rFonts w:asciiTheme="minorHAnsi" w:eastAsia="Calibri" w:hAnsiTheme="minorHAnsi" w:cstheme="minorHAnsi"/>
          <w:b/>
          <w:color w:val="0070C0"/>
          <w:lang w:eastAsia="en-US" w:bidi="en-US"/>
        </w:rPr>
      </w:pPr>
    </w:p>
    <w:p w14:paraId="1B9EAAB7" w14:textId="77777777" w:rsidR="00097DAD" w:rsidRPr="00E64D86" w:rsidRDefault="00097DAD" w:rsidP="008A1847">
      <w:pPr>
        <w:jc w:val="center"/>
        <w:rPr>
          <w:rFonts w:asciiTheme="minorHAnsi" w:eastAsia="Calibri" w:hAnsiTheme="minorHAnsi" w:cstheme="minorHAnsi"/>
          <w:b/>
          <w:color w:val="0070C0"/>
          <w:lang w:eastAsia="en-US" w:bidi="en-US"/>
        </w:rPr>
      </w:pPr>
    </w:p>
    <w:p w14:paraId="3107F91C" w14:textId="77777777" w:rsidR="00097DAD" w:rsidRDefault="00097DAD" w:rsidP="00097DAD">
      <w:pPr>
        <w:spacing w:line="259" w:lineRule="auto"/>
        <w:jc w:val="center"/>
        <w:rPr>
          <w:rFonts w:asciiTheme="minorHAnsi" w:eastAsiaTheme="minorHAnsi" w:hAnsiTheme="minorHAnsi" w:cstheme="minorBidi"/>
          <w:b/>
          <w:color w:val="9D5B0C" w:themeColor="accent1" w:themeShade="BF"/>
          <w:sz w:val="32"/>
          <w:szCs w:val="32"/>
          <w:lang w:eastAsia="en-US"/>
        </w:rPr>
      </w:pPr>
      <w:r w:rsidRPr="00097DAD">
        <w:rPr>
          <w:rFonts w:asciiTheme="minorHAnsi" w:eastAsiaTheme="minorHAnsi" w:hAnsiTheme="minorHAnsi" w:cstheme="minorBidi"/>
          <w:b/>
          <w:color w:val="9D5B0C" w:themeColor="accent1" w:themeShade="BF"/>
          <w:sz w:val="32"/>
          <w:szCs w:val="32"/>
          <w:lang w:eastAsia="en-US"/>
        </w:rPr>
        <w:t xml:space="preserve">VLOGA ZA SOFINANCIRANJE PROGRAMA </w:t>
      </w:r>
    </w:p>
    <w:p w14:paraId="19EC7DB7" w14:textId="5F8C3038" w:rsidR="00097DAD" w:rsidRDefault="00161661" w:rsidP="00097DAD">
      <w:pPr>
        <w:spacing w:line="259" w:lineRule="auto"/>
        <w:jc w:val="center"/>
        <w:rPr>
          <w:rFonts w:asciiTheme="minorHAnsi" w:eastAsiaTheme="minorHAnsi" w:hAnsiTheme="minorHAnsi" w:cstheme="minorBidi"/>
          <w:b/>
          <w:color w:val="9D5B0C" w:themeColor="accent1" w:themeShade="BF"/>
          <w:sz w:val="32"/>
          <w:szCs w:val="32"/>
          <w:lang w:eastAsia="en-US"/>
        </w:rPr>
      </w:pPr>
      <w:r>
        <w:rPr>
          <w:rFonts w:asciiTheme="minorHAnsi" w:eastAsiaTheme="minorHAnsi" w:hAnsiTheme="minorHAnsi" w:cstheme="minorBidi"/>
          <w:b/>
          <w:color w:val="9D5B0C" w:themeColor="accent1" w:themeShade="BF"/>
          <w:sz w:val="32"/>
          <w:szCs w:val="32"/>
          <w:lang w:eastAsia="en-US"/>
        </w:rPr>
        <w:t>»PRIDOBIVANJE IN OHRANJANJE BLAGA Z GEOGRAFSKIM POREKLOM – KOČEVSKI MED Z ZAŠČITENO OZNAČBO POREKLA</w:t>
      </w:r>
    </w:p>
    <w:p w14:paraId="209FA774" w14:textId="70967165" w:rsidR="00133DEE" w:rsidRDefault="00097DAD" w:rsidP="00097DAD">
      <w:pPr>
        <w:spacing w:line="259" w:lineRule="auto"/>
        <w:jc w:val="center"/>
        <w:rPr>
          <w:rFonts w:asciiTheme="minorHAnsi" w:eastAsiaTheme="minorHAnsi" w:hAnsiTheme="minorHAnsi" w:cstheme="minorBidi"/>
          <w:b/>
          <w:color w:val="9D5B0C" w:themeColor="accent1" w:themeShade="BF"/>
          <w:sz w:val="32"/>
          <w:szCs w:val="32"/>
          <w:lang w:eastAsia="en-US"/>
        </w:rPr>
      </w:pPr>
      <w:r w:rsidRPr="00097DAD">
        <w:rPr>
          <w:rFonts w:asciiTheme="minorHAnsi" w:eastAsiaTheme="minorHAnsi" w:hAnsiTheme="minorHAnsi" w:cstheme="minorBidi"/>
          <w:b/>
          <w:color w:val="9D5B0C" w:themeColor="accent1" w:themeShade="BF"/>
          <w:sz w:val="32"/>
          <w:szCs w:val="32"/>
          <w:lang w:eastAsia="en-US"/>
        </w:rPr>
        <w:t xml:space="preserve"> </w:t>
      </w:r>
      <w:r>
        <w:rPr>
          <w:rFonts w:asciiTheme="minorHAnsi" w:eastAsiaTheme="minorHAnsi" w:hAnsiTheme="minorHAnsi" w:cstheme="minorBidi"/>
          <w:b/>
          <w:color w:val="9D5B0C" w:themeColor="accent1" w:themeShade="BF"/>
          <w:sz w:val="32"/>
          <w:szCs w:val="32"/>
          <w:lang w:eastAsia="en-US"/>
        </w:rPr>
        <w:t xml:space="preserve"> V LETU 202</w:t>
      </w:r>
      <w:r w:rsidR="00B75D53">
        <w:rPr>
          <w:rFonts w:asciiTheme="minorHAnsi" w:eastAsiaTheme="minorHAnsi" w:hAnsiTheme="minorHAnsi" w:cstheme="minorBidi"/>
          <w:b/>
          <w:color w:val="9D5B0C" w:themeColor="accent1" w:themeShade="BF"/>
          <w:sz w:val="32"/>
          <w:szCs w:val="32"/>
          <w:lang w:eastAsia="en-US"/>
        </w:rPr>
        <w:t>5</w:t>
      </w:r>
      <w:r w:rsidRPr="00097DAD">
        <w:rPr>
          <w:rFonts w:asciiTheme="minorHAnsi" w:eastAsiaTheme="minorHAnsi" w:hAnsiTheme="minorHAnsi" w:cstheme="minorBidi"/>
          <w:b/>
          <w:color w:val="9D5B0C" w:themeColor="accent1" w:themeShade="BF"/>
          <w:sz w:val="32"/>
          <w:szCs w:val="32"/>
          <w:lang w:eastAsia="en-US"/>
        </w:rPr>
        <w:t>«</w:t>
      </w:r>
    </w:p>
    <w:p w14:paraId="27E7DC0B" w14:textId="77777777" w:rsidR="00097DAD" w:rsidRPr="00133DEE" w:rsidRDefault="00097DAD" w:rsidP="00133DEE">
      <w:pPr>
        <w:spacing w:after="120" w:line="259" w:lineRule="auto"/>
        <w:jc w:val="center"/>
        <w:rPr>
          <w:rFonts w:asciiTheme="minorHAnsi" w:eastAsiaTheme="minorHAnsi" w:hAnsiTheme="minorHAnsi" w:cstheme="minorBidi"/>
          <w:b/>
          <w:color w:val="595959" w:themeColor="text1" w:themeTint="A6"/>
          <w:sz w:val="24"/>
          <w:szCs w:val="24"/>
          <w:lang w:eastAsia="en-US"/>
        </w:rPr>
      </w:pPr>
    </w:p>
    <w:tbl>
      <w:tblPr>
        <w:tblStyle w:val="TableGrid"/>
        <w:tblW w:w="9356" w:type="dxa"/>
        <w:tblBorders>
          <w:top w:val="thinThickSmallGap" w:sz="24" w:space="0" w:color="D27A10" w:themeColor="accent1"/>
          <w:left w:val="none" w:sz="0" w:space="0" w:color="auto"/>
          <w:bottom w:val="single" w:sz="4" w:space="0" w:color="D27A10" w:themeColor="accent1"/>
          <w:right w:val="none" w:sz="0" w:space="0" w:color="auto"/>
          <w:insideH w:val="none" w:sz="0" w:space="0" w:color="auto"/>
          <w:insideV w:val="none" w:sz="0" w:space="0" w:color="auto"/>
        </w:tblBorders>
        <w:tblLook w:val="04A0" w:firstRow="1" w:lastRow="0" w:firstColumn="1" w:lastColumn="0" w:noHBand="0" w:noVBand="1"/>
      </w:tblPr>
      <w:tblGrid>
        <w:gridCol w:w="9356"/>
      </w:tblGrid>
      <w:tr w:rsidR="00133DEE" w:rsidRPr="00133DEE" w14:paraId="0BF4F70A" w14:textId="77777777" w:rsidTr="00133DEE">
        <w:tc>
          <w:tcPr>
            <w:tcW w:w="9356" w:type="dxa"/>
            <w:tcBorders>
              <w:top w:val="thinThickSmallGap" w:sz="24" w:space="0" w:color="D27A10" w:themeColor="accent1"/>
              <w:bottom w:val="thickThinSmallGap" w:sz="24" w:space="0" w:color="D27A10" w:themeColor="accent1"/>
            </w:tcBorders>
          </w:tcPr>
          <w:p w14:paraId="04F14FBE" w14:textId="77777777" w:rsidR="00133DEE" w:rsidRPr="00133DEE" w:rsidRDefault="00133DEE" w:rsidP="00133DEE">
            <w:pPr>
              <w:spacing w:before="120"/>
              <w:jc w:val="center"/>
              <w:rPr>
                <w:rFonts w:asciiTheme="minorHAnsi" w:eastAsiaTheme="minorHAnsi" w:hAnsiTheme="minorHAnsi" w:cstheme="minorBidi"/>
                <w:b/>
                <w:sz w:val="20"/>
                <w:szCs w:val="20"/>
                <w:lang w:eastAsia="en-US"/>
              </w:rPr>
            </w:pPr>
            <w:r w:rsidRPr="00133DEE">
              <w:rPr>
                <w:rFonts w:asciiTheme="minorHAnsi" w:eastAsiaTheme="minorHAnsi" w:hAnsiTheme="minorHAnsi" w:cstheme="minorBidi"/>
                <w:b/>
                <w:sz w:val="20"/>
                <w:szCs w:val="20"/>
                <w:lang w:eastAsia="en-US"/>
              </w:rPr>
              <w:t>Na</w:t>
            </w:r>
            <w:r w:rsidRPr="00E95634">
              <w:rPr>
                <w:rFonts w:asciiTheme="minorHAnsi" w:eastAsiaTheme="minorHAnsi" w:hAnsiTheme="minorHAnsi" w:cstheme="minorBidi"/>
                <w:b/>
                <w:sz w:val="20"/>
                <w:szCs w:val="20"/>
                <w:lang w:eastAsia="en-US"/>
              </w:rPr>
              <w:t>vodila za izpolnjevanje obrazca</w:t>
            </w:r>
          </w:p>
          <w:p w14:paraId="388CD2E9" w14:textId="77777777" w:rsidR="00133DEE" w:rsidRPr="00133DEE" w:rsidRDefault="00133DEE" w:rsidP="00133DEE">
            <w:pPr>
              <w:jc w:val="center"/>
              <w:rPr>
                <w:rFonts w:asciiTheme="minorHAnsi" w:eastAsiaTheme="minorHAnsi" w:hAnsiTheme="minorHAnsi" w:cstheme="minorBidi"/>
                <w:sz w:val="20"/>
                <w:szCs w:val="20"/>
                <w:lang w:eastAsia="en-US"/>
              </w:rPr>
            </w:pPr>
          </w:p>
          <w:p w14:paraId="0D8418E7" w14:textId="77777777" w:rsidR="00133DEE" w:rsidRPr="00E95634" w:rsidRDefault="00133DEE" w:rsidP="00E95634">
            <w:pPr>
              <w:numPr>
                <w:ilvl w:val="0"/>
                <w:numId w:val="24"/>
              </w:numPr>
              <w:spacing w:after="120"/>
              <w:ind w:left="357" w:hanging="357"/>
              <w:jc w:val="both"/>
              <w:rPr>
                <w:rFonts w:asciiTheme="minorHAnsi" w:eastAsiaTheme="minorHAnsi" w:hAnsiTheme="minorHAnsi" w:cstheme="minorBidi"/>
                <w:sz w:val="20"/>
                <w:szCs w:val="20"/>
                <w:lang w:eastAsia="en-US"/>
              </w:rPr>
            </w:pPr>
            <w:r w:rsidRPr="00E95634">
              <w:rPr>
                <w:rFonts w:asciiTheme="minorHAnsi" w:eastAsiaTheme="minorHAnsi" w:hAnsiTheme="minorHAnsi" w:cstheme="minorBidi"/>
                <w:sz w:val="20"/>
                <w:szCs w:val="20"/>
                <w:lang w:eastAsia="en-US"/>
              </w:rPr>
              <w:t>Prijavni obrazec</w:t>
            </w:r>
            <w:r w:rsidR="00B10F65">
              <w:rPr>
                <w:rFonts w:asciiTheme="minorHAnsi" w:eastAsiaTheme="minorHAnsi" w:hAnsiTheme="minorHAnsi" w:cstheme="minorBidi"/>
                <w:sz w:val="20"/>
                <w:szCs w:val="20"/>
                <w:lang w:eastAsia="en-US"/>
              </w:rPr>
              <w:t xml:space="preserve"> </w:t>
            </w:r>
            <w:r w:rsidR="002D5EE6">
              <w:rPr>
                <w:rFonts w:asciiTheme="minorHAnsi" w:eastAsiaTheme="minorHAnsi" w:hAnsiTheme="minorHAnsi" w:cstheme="minorBidi"/>
                <w:sz w:val="20"/>
                <w:szCs w:val="20"/>
                <w:lang w:eastAsia="en-US"/>
              </w:rPr>
              <w:t xml:space="preserve">in priloge </w:t>
            </w:r>
            <w:r w:rsidR="00B10F65">
              <w:rPr>
                <w:rFonts w:asciiTheme="minorHAnsi" w:eastAsiaTheme="minorHAnsi" w:hAnsiTheme="minorHAnsi" w:cstheme="minorBidi"/>
                <w:sz w:val="20"/>
                <w:szCs w:val="20"/>
                <w:lang w:eastAsia="en-US"/>
              </w:rPr>
              <w:t>je potrebno</w:t>
            </w:r>
            <w:r w:rsidRPr="00133DEE">
              <w:rPr>
                <w:rFonts w:asciiTheme="minorHAnsi" w:eastAsiaTheme="minorHAnsi" w:hAnsiTheme="minorHAnsi" w:cstheme="minorBidi"/>
                <w:sz w:val="20"/>
                <w:szCs w:val="20"/>
                <w:lang w:eastAsia="en-US"/>
              </w:rPr>
              <w:t xml:space="preserve"> izpolni</w:t>
            </w:r>
            <w:r w:rsidR="00B10F65">
              <w:rPr>
                <w:rFonts w:asciiTheme="minorHAnsi" w:eastAsiaTheme="minorHAnsi" w:hAnsiTheme="minorHAnsi" w:cstheme="minorBidi"/>
                <w:sz w:val="20"/>
                <w:szCs w:val="20"/>
                <w:lang w:eastAsia="en-US"/>
              </w:rPr>
              <w:t>ti</w:t>
            </w:r>
            <w:r w:rsidRPr="00133DEE">
              <w:rPr>
                <w:rFonts w:asciiTheme="minorHAnsi" w:eastAsiaTheme="minorHAnsi" w:hAnsiTheme="minorHAnsi" w:cstheme="minorBidi"/>
                <w:sz w:val="20"/>
                <w:szCs w:val="20"/>
                <w:lang w:eastAsia="en-US"/>
              </w:rPr>
              <w:t xml:space="preserve"> v elektronski obl</w:t>
            </w:r>
            <w:r w:rsidR="00B10F65">
              <w:rPr>
                <w:rFonts w:asciiTheme="minorHAnsi" w:eastAsiaTheme="minorHAnsi" w:hAnsiTheme="minorHAnsi" w:cstheme="minorBidi"/>
                <w:sz w:val="20"/>
                <w:szCs w:val="20"/>
                <w:lang w:eastAsia="en-US"/>
              </w:rPr>
              <w:t>iki, natisniti, podpisati</w:t>
            </w:r>
            <w:r w:rsidRPr="00E95634">
              <w:rPr>
                <w:rFonts w:asciiTheme="minorHAnsi" w:eastAsiaTheme="minorHAnsi" w:hAnsiTheme="minorHAnsi" w:cstheme="minorBidi"/>
                <w:sz w:val="20"/>
                <w:szCs w:val="20"/>
                <w:lang w:eastAsia="en-US"/>
              </w:rPr>
              <w:t xml:space="preserve"> in žigosa</w:t>
            </w:r>
            <w:r w:rsidR="00B10F65">
              <w:rPr>
                <w:rFonts w:asciiTheme="minorHAnsi" w:eastAsiaTheme="minorHAnsi" w:hAnsiTheme="minorHAnsi" w:cstheme="minorBidi"/>
                <w:sz w:val="20"/>
                <w:szCs w:val="20"/>
                <w:lang w:eastAsia="en-US"/>
              </w:rPr>
              <w:t>ti</w:t>
            </w:r>
            <w:r w:rsidRPr="00E95634">
              <w:rPr>
                <w:rFonts w:asciiTheme="minorHAnsi" w:eastAsiaTheme="minorHAnsi" w:hAnsiTheme="minorHAnsi" w:cstheme="minorBidi"/>
                <w:sz w:val="20"/>
                <w:szCs w:val="20"/>
                <w:lang w:eastAsia="en-US"/>
              </w:rPr>
              <w:t>.</w:t>
            </w:r>
          </w:p>
          <w:p w14:paraId="1FBC0ABF" w14:textId="77777777" w:rsidR="00D809B0" w:rsidRPr="00097DAD" w:rsidRDefault="00133DEE" w:rsidP="000F2B96">
            <w:pPr>
              <w:numPr>
                <w:ilvl w:val="0"/>
                <w:numId w:val="24"/>
              </w:numPr>
              <w:spacing w:after="120"/>
              <w:ind w:left="357" w:hanging="357"/>
              <w:jc w:val="both"/>
              <w:rPr>
                <w:rFonts w:asciiTheme="minorHAnsi" w:eastAsiaTheme="minorHAnsi" w:hAnsiTheme="minorHAnsi" w:cstheme="minorBidi"/>
                <w:sz w:val="20"/>
                <w:szCs w:val="20"/>
                <w:lang w:eastAsia="en-US"/>
              </w:rPr>
            </w:pPr>
            <w:r w:rsidRPr="00133DEE">
              <w:rPr>
                <w:rFonts w:asciiTheme="minorHAnsi" w:eastAsiaTheme="minorHAnsi" w:hAnsiTheme="minorHAnsi" w:cstheme="minorBidi"/>
                <w:sz w:val="20"/>
                <w:szCs w:val="20"/>
                <w:lang w:eastAsia="en-US"/>
              </w:rPr>
              <w:t xml:space="preserve">Odgovori se vpisujejo v sive kvadratke, ki imajo nekateri omejitev največjega števila znakov. </w:t>
            </w:r>
          </w:p>
        </w:tc>
      </w:tr>
    </w:tbl>
    <w:p w14:paraId="4FB5F035" w14:textId="77777777" w:rsidR="007254F9" w:rsidRDefault="007254F9" w:rsidP="007254F9">
      <w:pPr>
        <w:rPr>
          <w:rFonts w:asciiTheme="minorHAnsi" w:eastAsia="Calibri" w:hAnsiTheme="minorHAnsi" w:cstheme="minorHAnsi"/>
          <w:lang w:eastAsia="en-US" w:bidi="en-US"/>
        </w:rPr>
      </w:pPr>
    </w:p>
    <w:p w14:paraId="11CCF63A" w14:textId="77777777" w:rsidR="00D809B0" w:rsidRPr="00E64D86" w:rsidRDefault="00D809B0" w:rsidP="007254F9">
      <w:pPr>
        <w:rPr>
          <w:rFonts w:asciiTheme="minorHAnsi" w:eastAsia="Calibri" w:hAnsiTheme="minorHAnsi" w:cstheme="minorHAnsi"/>
          <w:lang w:eastAsia="en-US" w:bidi="en-US"/>
        </w:rPr>
      </w:pPr>
    </w:p>
    <w:tbl>
      <w:tblPr>
        <w:tblW w:w="48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9"/>
        <w:gridCol w:w="3998"/>
        <w:gridCol w:w="5274"/>
      </w:tblGrid>
      <w:tr w:rsidR="009E6F56" w:rsidRPr="00E64D86" w14:paraId="742D87D2" w14:textId="77777777" w:rsidTr="00133DEE">
        <w:trPr>
          <w:gridBefore w:val="1"/>
          <w:wBefore w:w="58" w:type="pct"/>
          <w:trHeight w:val="330"/>
        </w:trPr>
        <w:tc>
          <w:tcPr>
            <w:tcW w:w="4942" w:type="pct"/>
            <w:gridSpan w:val="2"/>
            <w:tcBorders>
              <w:top w:val="nil"/>
              <w:left w:val="nil"/>
              <w:bottom w:val="nil"/>
              <w:right w:val="nil"/>
            </w:tcBorders>
            <w:shd w:val="clear" w:color="auto" w:fill="FBE4CA" w:themeFill="accent1" w:themeFillTint="33"/>
            <w:vAlign w:val="center"/>
            <w:hideMark/>
          </w:tcPr>
          <w:p w14:paraId="7F0EC1CB" w14:textId="77777777" w:rsidR="009E6F56" w:rsidRPr="00E64D86" w:rsidRDefault="003629F0" w:rsidP="009E6F56">
            <w:pPr>
              <w:rPr>
                <w:rFonts w:asciiTheme="minorHAnsi" w:hAnsiTheme="minorHAnsi" w:cstheme="minorHAnsi"/>
                <w:b/>
                <w:bCs/>
              </w:rPr>
            </w:pPr>
            <w:r>
              <w:rPr>
                <w:rFonts w:asciiTheme="minorHAnsi" w:hAnsiTheme="minorHAnsi" w:cstheme="minorHAnsi"/>
                <w:b/>
                <w:bCs/>
              </w:rPr>
              <w:t>1.  PODATKI O VLAGATELJU</w:t>
            </w:r>
            <w:r w:rsidR="009E6F56" w:rsidRPr="00E64D86">
              <w:rPr>
                <w:rFonts w:asciiTheme="minorHAnsi" w:hAnsiTheme="minorHAnsi" w:cstheme="minorHAnsi"/>
                <w:b/>
                <w:bCs/>
              </w:rPr>
              <w:t xml:space="preserve"> </w:t>
            </w:r>
          </w:p>
        </w:tc>
      </w:tr>
      <w:tr w:rsidR="009E6F56" w:rsidRPr="00E64D86" w14:paraId="40E1ED2D" w14:textId="77777777" w:rsidTr="008656E5">
        <w:tblPrEx>
          <w:shd w:val="clear" w:color="auto" w:fill="FFFFFF"/>
          <w:tblLook w:val="0000" w:firstRow="0" w:lastRow="0" w:firstColumn="0" w:lastColumn="0" w:noHBand="0" w:noVBand="0"/>
        </w:tblPrEx>
        <w:trPr>
          <w:trHeight w:val="485"/>
        </w:trPr>
        <w:tc>
          <w:tcPr>
            <w:tcW w:w="5000" w:type="pct"/>
            <w:gridSpan w:val="3"/>
            <w:tcBorders>
              <w:bottom w:val="dotted" w:sz="4" w:space="0" w:color="auto"/>
            </w:tcBorders>
            <w:shd w:val="clear" w:color="auto" w:fill="FFFFFF"/>
            <w:vAlign w:val="center"/>
          </w:tcPr>
          <w:p w14:paraId="21DD4662" w14:textId="77777777" w:rsidR="009E6F56" w:rsidRPr="00E64D86" w:rsidRDefault="009E6F56" w:rsidP="008656E5">
            <w:pPr>
              <w:spacing w:before="120" w:after="120"/>
              <w:rPr>
                <w:rFonts w:asciiTheme="minorHAnsi" w:hAnsiTheme="minorHAnsi" w:cstheme="minorHAnsi"/>
                <w:b/>
              </w:rPr>
            </w:pPr>
            <w:r w:rsidRPr="00E64D86">
              <w:rPr>
                <w:rFonts w:asciiTheme="minorHAnsi" w:hAnsiTheme="minorHAnsi" w:cstheme="minorHAnsi"/>
                <w:b/>
              </w:rPr>
              <w:t>OSNOVNI PODATKI</w:t>
            </w:r>
          </w:p>
        </w:tc>
      </w:tr>
      <w:tr w:rsidR="009E6F56" w:rsidRPr="00E64D86" w14:paraId="1E336D08"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3654AD71" w14:textId="77777777" w:rsidR="009E6F56" w:rsidRPr="00E64D86" w:rsidRDefault="009E6F56" w:rsidP="00E80FEB">
            <w:pPr>
              <w:rPr>
                <w:rFonts w:asciiTheme="minorHAnsi" w:hAnsiTheme="minorHAnsi" w:cstheme="minorHAnsi"/>
              </w:rPr>
            </w:pPr>
            <w:r w:rsidRPr="00E64D86">
              <w:rPr>
                <w:rFonts w:asciiTheme="minorHAnsi" w:hAnsiTheme="minorHAnsi" w:cstheme="minorHAnsi"/>
              </w:rPr>
              <w:t>Naziv vlagatelja</w:t>
            </w:r>
            <w:r w:rsidR="00662122" w:rsidRPr="00E64D86">
              <w:rPr>
                <w:rFonts w:asciiTheme="minorHAnsi" w:hAnsiTheme="minorHAnsi" w:cstheme="minorHAnsi"/>
              </w:rPr>
              <w:t>:</w:t>
            </w:r>
            <w:r w:rsidRPr="00E64D86">
              <w:rPr>
                <w:rFonts w:asciiTheme="minorHAnsi" w:hAnsiTheme="minorHAnsi" w:cstheme="minorHAnsi"/>
              </w:rPr>
              <w:t xml:space="preserve"> </w:t>
            </w:r>
          </w:p>
        </w:tc>
        <w:tc>
          <w:tcPr>
            <w:tcW w:w="2811" w:type="pct"/>
            <w:tcBorders>
              <w:top w:val="dotted" w:sz="4" w:space="0" w:color="auto"/>
              <w:left w:val="dotted" w:sz="4" w:space="0" w:color="auto"/>
              <w:bottom w:val="dotted" w:sz="4" w:space="0" w:color="auto"/>
            </w:tcBorders>
            <w:shd w:val="clear" w:color="auto" w:fill="FFFFFF"/>
            <w:vAlign w:val="center"/>
          </w:tcPr>
          <w:p w14:paraId="698E9693" w14:textId="77777777" w:rsidR="009E6F56" w:rsidRPr="00B10F65" w:rsidRDefault="00E80FEB" w:rsidP="00FF20D5">
            <w:pPr>
              <w:rPr>
                <w:rFonts w:asciiTheme="minorHAnsi" w:hAnsiTheme="minorHAnsi" w:cstheme="minorHAnsi"/>
                <w:b/>
              </w:rPr>
            </w:pPr>
            <w:r w:rsidRPr="00E64D86">
              <w:rPr>
                <w:rFonts w:asciiTheme="minorHAnsi" w:hAnsiTheme="minorHAnsi" w:cstheme="minorHAnsi"/>
              </w:rPr>
              <w:t xml:space="preserve">   </w:t>
            </w:r>
            <w:r w:rsidR="00FF20D5" w:rsidRPr="00B10F65">
              <w:rPr>
                <w:rFonts w:asciiTheme="minorHAnsi" w:hAnsiTheme="minorHAnsi" w:cstheme="minorHAnsi"/>
                <w:b/>
              </w:rPr>
              <w:fldChar w:fldCharType="begin">
                <w:ffData>
                  <w:name w:val="Besedilo34"/>
                  <w:enabled/>
                  <w:calcOnExit w:val="0"/>
                  <w:textInput/>
                </w:ffData>
              </w:fldChar>
            </w:r>
            <w:bookmarkStart w:id="0" w:name="Besedilo34"/>
            <w:r w:rsidR="00FF20D5" w:rsidRPr="00B10F65">
              <w:rPr>
                <w:rFonts w:asciiTheme="minorHAnsi" w:hAnsiTheme="minorHAnsi" w:cstheme="minorHAnsi"/>
                <w:b/>
              </w:rPr>
              <w:instrText xml:space="preserve"> FORMTEXT </w:instrText>
            </w:r>
            <w:r w:rsidR="00FF20D5" w:rsidRPr="00B10F65">
              <w:rPr>
                <w:rFonts w:asciiTheme="minorHAnsi" w:hAnsiTheme="minorHAnsi" w:cstheme="minorHAnsi"/>
                <w:b/>
              </w:rPr>
            </w:r>
            <w:r w:rsidR="00FF20D5" w:rsidRPr="00B10F65">
              <w:rPr>
                <w:rFonts w:asciiTheme="minorHAnsi" w:hAnsiTheme="minorHAnsi" w:cstheme="minorHAnsi"/>
                <w:b/>
              </w:rPr>
              <w:fldChar w:fldCharType="separate"/>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rPr>
              <w:fldChar w:fldCharType="end"/>
            </w:r>
            <w:bookmarkEnd w:id="0"/>
          </w:p>
        </w:tc>
      </w:tr>
      <w:tr w:rsidR="009E6F56" w:rsidRPr="00E64D86" w14:paraId="568A2D1E"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35EA8766"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Naslov:</w:t>
            </w:r>
          </w:p>
        </w:tc>
        <w:tc>
          <w:tcPr>
            <w:tcW w:w="2811" w:type="pct"/>
            <w:tcBorders>
              <w:top w:val="dotted" w:sz="4" w:space="0" w:color="auto"/>
              <w:left w:val="dotted" w:sz="4" w:space="0" w:color="auto"/>
              <w:bottom w:val="dotted" w:sz="4" w:space="0" w:color="auto"/>
            </w:tcBorders>
            <w:shd w:val="clear" w:color="auto" w:fill="FFFFFF"/>
            <w:vAlign w:val="center"/>
          </w:tcPr>
          <w:p w14:paraId="01593671"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38119DEF"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0DF1CE37"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Matična številka:</w:t>
            </w:r>
          </w:p>
        </w:tc>
        <w:tc>
          <w:tcPr>
            <w:tcW w:w="2811" w:type="pct"/>
            <w:tcBorders>
              <w:top w:val="dotted" w:sz="4" w:space="0" w:color="auto"/>
              <w:left w:val="dotted" w:sz="4" w:space="0" w:color="auto"/>
              <w:bottom w:val="dotted" w:sz="4" w:space="0" w:color="auto"/>
            </w:tcBorders>
            <w:shd w:val="clear" w:color="auto" w:fill="FFFFFF"/>
            <w:vAlign w:val="center"/>
          </w:tcPr>
          <w:p w14:paraId="1080CBA8" w14:textId="77777777" w:rsidR="009E6F56" w:rsidRPr="00E64D86" w:rsidRDefault="00FF20D5" w:rsidP="00B10F65">
            <w:pPr>
              <w:rPr>
                <w:rFonts w:asciiTheme="minorHAnsi" w:hAnsiTheme="minorHAnsi" w:cstheme="minorHAnsi"/>
              </w:rPr>
            </w:pPr>
            <w:r w:rsidRPr="00E64D86">
              <w:rPr>
                <w:rFonts w:asciiTheme="minorHAnsi" w:hAnsiTheme="minorHAnsi" w:cstheme="minorHAnsi"/>
              </w:rPr>
              <w:t xml:space="preserve">  </w:t>
            </w:r>
            <w:r w:rsidR="00E80FEB"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10"/>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7E0654E1"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16E4B29E"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Davčna številka:</w:t>
            </w:r>
          </w:p>
        </w:tc>
        <w:tc>
          <w:tcPr>
            <w:tcW w:w="2811" w:type="pct"/>
            <w:tcBorders>
              <w:top w:val="dotted" w:sz="4" w:space="0" w:color="auto"/>
              <w:left w:val="dotted" w:sz="4" w:space="0" w:color="auto"/>
              <w:bottom w:val="dotted" w:sz="4" w:space="0" w:color="auto"/>
            </w:tcBorders>
            <w:shd w:val="clear" w:color="auto" w:fill="FFFFFF"/>
            <w:vAlign w:val="center"/>
          </w:tcPr>
          <w:p w14:paraId="5EA5143D" w14:textId="77777777" w:rsidR="009E6F56" w:rsidRPr="00E64D86" w:rsidRDefault="00FF20D5" w:rsidP="00B10F65">
            <w:pPr>
              <w:rPr>
                <w:rFonts w:asciiTheme="minorHAnsi" w:hAnsiTheme="minorHAnsi" w:cstheme="minorHAnsi"/>
              </w:rPr>
            </w:pPr>
            <w:r w:rsidRPr="00E64D86">
              <w:rPr>
                <w:rFonts w:asciiTheme="minorHAnsi" w:hAnsiTheme="minorHAnsi" w:cstheme="minorHAnsi"/>
              </w:rPr>
              <w:t xml:space="preserve">  </w:t>
            </w:r>
            <w:r w:rsidR="00E80FEB"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10"/>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55013870"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53F32B15" w14:textId="77777777" w:rsidR="009E6F56" w:rsidRPr="00E64D86" w:rsidRDefault="009E6F56" w:rsidP="009E6F56">
            <w:pPr>
              <w:rPr>
                <w:rFonts w:asciiTheme="minorHAnsi" w:hAnsiTheme="minorHAnsi" w:cstheme="minorHAnsi"/>
                <w:bCs/>
              </w:rPr>
            </w:pPr>
            <w:r w:rsidRPr="00E64D86">
              <w:rPr>
                <w:rFonts w:asciiTheme="minorHAnsi" w:hAnsiTheme="minorHAnsi" w:cstheme="minorHAnsi"/>
                <w:bCs/>
              </w:rPr>
              <w:t>Naziv banke, pri kateri je odprt TRR:</w:t>
            </w:r>
          </w:p>
        </w:tc>
        <w:tc>
          <w:tcPr>
            <w:tcW w:w="2811" w:type="pct"/>
            <w:tcBorders>
              <w:top w:val="dotted" w:sz="4" w:space="0" w:color="auto"/>
              <w:left w:val="dotted" w:sz="4" w:space="0" w:color="auto"/>
              <w:bottom w:val="dotted" w:sz="4" w:space="0" w:color="auto"/>
            </w:tcBorders>
            <w:shd w:val="clear" w:color="auto" w:fill="FFFFFF"/>
            <w:vAlign w:val="center"/>
          </w:tcPr>
          <w:p w14:paraId="32C89B79" w14:textId="77777777" w:rsidR="009E6F56" w:rsidRPr="00E64D86" w:rsidRDefault="00E80FEB" w:rsidP="00B10F65">
            <w:pPr>
              <w:rPr>
                <w:rFonts w:asciiTheme="minorHAnsi" w:hAnsiTheme="minorHAnsi" w:cstheme="minorHAnsi"/>
              </w:rPr>
            </w:pPr>
            <w:r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30"/>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0FBE4FE9"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2ADF0578" w14:textId="77777777" w:rsidR="009E6F56" w:rsidRPr="00E64D86" w:rsidRDefault="009E6F56" w:rsidP="009E6F56">
            <w:pPr>
              <w:rPr>
                <w:rFonts w:asciiTheme="minorHAnsi" w:hAnsiTheme="minorHAnsi" w:cstheme="minorHAnsi"/>
                <w:bCs/>
              </w:rPr>
            </w:pPr>
            <w:r w:rsidRPr="00E64D86">
              <w:rPr>
                <w:rFonts w:asciiTheme="minorHAnsi" w:hAnsiTheme="minorHAnsi" w:cstheme="minorHAnsi"/>
                <w:bCs/>
              </w:rPr>
              <w:t>Številka transakcijskega računa:</w:t>
            </w:r>
          </w:p>
        </w:tc>
        <w:tc>
          <w:tcPr>
            <w:tcW w:w="2811" w:type="pct"/>
            <w:tcBorders>
              <w:top w:val="dotted" w:sz="4" w:space="0" w:color="auto"/>
              <w:left w:val="dotted" w:sz="4" w:space="0" w:color="auto"/>
              <w:bottom w:val="dotted" w:sz="4" w:space="0" w:color="auto"/>
            </w:tcBorders>
            <w:shd w:val="clear" w:color="auto" w:fill="FFFFFF"/>
            <w:vAlign w:val="center"/>
          </w:tcPr>
          <w:p w14:paraId="48E18BD5" w14:textId="77777777" w:rsidR="009E6F56" w:rsidRPr="00E64D86" w:rsidRDefault="00FF20D5" w:rsidP="00B10F65">
            <w:pPr>
              <w:rPr>
                <w:rFonts w:asciiTheme="minorHAnsi" w:hAnsiTheme="minorHAnsi" w:cstheme="minorHAnsi"/>
              </w:rPr>
            </w:pPr>
            <w:r w:rsidRPr="00E64D86">
              <w:rPr>
                <w:rFonts w:asciiTheme="minorHAnsi" w:hAnsiTheme="minorHAnsi" w:cstheme="minorHAnsi"/>
              </w:rPr>
              <w:t xml:space="preserve">   </w:t>
            </w:r>
            <w:r w:rsidR="00491392" w:rsidRPr="00E64D86">
              <w:rPr>
                <w:rFonts w:asciiTheme="minorHAnsi" w:hAnsiTheme="minorHAnsi" w:cstheme="minorHAnsi"/>
              </w:rPr>
              <w:t xml:space="preserve">SI56 </w:t>
            </w:r>
            <w:r w:rsidR="00E80FEB"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18"/>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751FC5FA" w14:textId="77777777" w:rsidTr="008656E5">
        <w:tblPrEx>
          <w:shd w:val="clear" w:color="auto" w:fill="FFFFFF"/>
          <w:tblLook w:val="0000" w:firstRow="0" w:lastRow="0" w:firstColumn="0" w:lastColumn="0" w:noHBand="0" w:noVBand="0"/>
        </w:tblPrEx>
        <w:trPr>
          <w:trHeight w:val="446"/>
        </w:trPr>
        <w:tc>
          <w:tcPr>
            <w:tcW w:w="5000" w:type="pct"/>
            <w:gridSpan w:val="3"/>
            <w:tcBorders>
              <w:top w:val="dotted" w:sz="4" w:space="0" w:color="auto"/>
            </w:tcBorders>
            <w:shd w:val="clear" w:color="auto" w:fill="FFFFFF"/>
            <w:vAlign w:val="center"/>
          </w:tcPr>
          <w:p w14:paraId="26D93054" w14:textId="1DB4A3AD" w:rsidR="009E6F56" w:rsidRPr="00E64D86" w:rsidRDefault="009E6F56" w:rsidP="008656E5">
            <w:pPr>
              <w:spacing w:before="120" w:after="120"/>
              <w:rPr>
                <w:rFonts w:asciiTheme="minorHAnsi" w:hAnsiTheme="minorHAnsi" w:cstheme="minorHAnsi"/>
                <w:b/>
              </w:rPr>
            </w:pPr>
            <w:r w:rsidRPr="00E64D86">
              <w:rPr>
                <w:rFonts w:asciiTheme="minorHAnsi" w:hAnsiTheme="minorHAnsi" w:cstheme="minorHAnsi"/>
                <w:b/>
              </w:rPr>
              <w:t>KONTAKTNI PODATKI</w:t>
            </w:r>
          </w:p>
        </w:tc>
      </w:tr>
      <w:tr w:rsidR="009E6F56" w:rsidRPr="00E64D86" w14:paraId="5E9249F5"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5EFB0240" w14:textId="77777777" w:rsidR="009E6F56" w:rsidRPr="00E64D86" w:rsidRDefault="009E6F56" w:rsidP="009E6F56">
            <w:pPr>
              <w:rPr>
                <w:rFonts w:asciiTheme="minorHAnsi" w:hAnsiTheme="minorHAnsi" w:cstheme="minorHAnsi"/>
                <w:b/>
              </w:rPr>
            </w:pPr>
            <w:r w:rsidRPr="00E64D86">
              <w:rPr>
                <w:rFonts w:asciiTheme="minorHAnsi" w:hAnsiTheme="minorHAnsi" w:cstheme="minorHAnsi"/>
                <w:b/>
                <w:bCs/>
              </w:rPr>
              <w:t>Odgovorna oseba</w:t>
            </w:r>
            <w:r w:rsidRPr="00E64D86">
              <w:rPr>
                <w:rFonts w:asciiTheme="minorHAnsi" w:hAnsiTheme="minorHAnsi" w:cstheme="minorHAnsi"/>
                <w:b/>
                <w:vertAlign w:val="superscript"/>
              </w:rPr>
              <w:footnoteReference w:id="1"/>
            </w:r>
          </w:p>
        </w:tc>
      </w:tr>
      <w:tr w:rsidR="009E6F56" w:rsidRPr="00E64D86" w14:paraId="47781E97"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2D2C2DBF"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Ime in priimek:</w:t>
            </w:r>
          </w:p>
        </w:tc>
        <w:tc>
          <w:tcPr>
            <w:tcW w:w="2811" w:type="pct"/>
            <w:tcBorders>
              <w:top w:val="dotted" w:sz="4" w:space="0" w:color="auto"/>
              <w:left w:val="dotted" w:sz="4" w:space="0" w:color="auto"/>
              <w:bottom w:val="dotted" w:sz="4" w:space="0" w:color="auto"/>
            </w:tcBorders>
            <w:shd w:val="clear" w:color="auto" w:fill="FFFFFF"/>
            <w:vAlign w:val="center"/>
          </w:tcPr>
          <w:p w14:paraId="12E3C7E4"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77742D20"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663A5980"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Vloga v organizaciji:</w:t>
            </w:r>
          </w:p>
        </w:tc>
        <w:tc>
          <w:tcPr>
            <w:tcW w:w="2811" w:type="pct"/>
            <w:tcBorders>
              <w:top w:val="dotted" w:sz="4" w:space="0" w:color="auto"/>
              <w:left w:val="dotted" w:sz="4" w:space="0" w:color="auto"/>
              <w:bottom w:val="dotted" w:sz="4" w:space="0" w:color="auto"/>
            </w:tcBorders>
            <w:shd w:val="clear" w:color="auto" w:fill="FFFFFF"/>
            <w:vAlign w:val="center"/>
          </w:tcPr>
          <w:p w14:paraId="67886AC0"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250D1AC7"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3EF41B9D"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Telefon:</w:t>
            </w:r>
          </w:p>
        </w:tc>
        <w:tc>
          <w:tcPr>
            <w:tcW w:w="2811" w:type="pct"/>
            <w:tcBorders>
              <w:top w:val="dotted" w:sz="4" w:space="0" w:color="auto"/>
              <w:left w:val="dotted" w:sz="4" w:space="0" w:color="auto"/>
              <w:bottom w:val="dotted" w:sz="4" w:space="0" w:color="auto"/>
            </w:tcBorders>
            <w:shd w:val="clear" w:color="auto" w:fill="FFFFFF"/>
            <w:vAlign w:val="center"/>
          </w:tcPr>
          <w:p w14:paraId="35D41A98"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036397C9"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02C90ACE"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Naslov elektronske pošte:</w:t>
            </w:r>
            <w:r w:rsidR="008F1BBE" w:rsidRPr="00E64D86">
              <w:rPr>
                <w:rFonts w:asciiTheme="minorHAnsi" w:hAnsiTheme="minorHAnsi" w:cstheme="minorHAnsi"/>
              </w:rPr>
              <w:t xml:space="preserve"> </w:t>
            </w:r>
            <w:r w:rsidR="008F1BBE" w:rsidRPr="00B10F65">
              <w:rPr>
                <w:rFonts w:asciiTheme="minorHAnsi" w:hAnsiTheme="minorHAnsi" w:cstheme="minorHAnsi"/>
                <w:color w:val="D27A10" w:themeColor="accent1"/>
              </w:rPr>
              <w:t>*</w:t>
            </w:r>
          </w:p>
        </w:tc>
        <w:tc>
          <w:tcPr>
            <w:tcW w:w="2811" w:type="pct"/>
            <w:tcBorders>
              <w:top w:val="dotted" w:sz="4" w:space="0" w:color="auto"/>
              <w:left w:val="dotted" w:sz="4" w:space="0" w:color="auto"/>
              <w:bottom w:val="dotted" w:sz="4" w:space="0" w:color="auto"/>
            </w:tcBorders>
            <w:shd w:val="clear" w:color="auto" w:fill="FFFFFF"/>
            <w:vAlign w:val="center"/>
          </w:tcPr>
          <w:p w14:paraId="75B03163"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bl>
    <w:p w14:paraId="1EC2A4F5" w14:textId="77777777" w:rsidR="00D809B0" w:rsidRDefault="00D809B0" w:rsidP="00E95634">
      <w:pPr>
        <w:spacing w:before="120"/>
        <w:ind w:left="284" w:right="337" w:hanging="142"/>
        <w:rPr>
          <w:rFonts w:asciiTheme="minorHAnsi" w:hAnsiTheme="minorHAnsi" w:cstheme="minorHAnsi"/>
          <w:color w:val="9D5B0C" w:themeColor="accent1" w:themeShade="BF"/>
          <w:sz w:val="18"/>
          <w:szCs w:val="18"/>
        </w:rPr>
      </w:pPr>
    </w:p>
    <w:p w14:paraId="2C3F018E" w14:textId="77777777" w:rsidR="00E80FEB" w:rsidRPr="00E95634" w:rsidRDefault="008F1BBE" w:rsidP="00E95634">
      <w:pPr>
        <w:spacing w:before="120"/>
        <w:ind w:left="284" w:right="337" w:hanging="142"/>
        <w:rPr>
          <w:rFonts w:asciiTheme="minorHAnsi" w:hAnsiTheme="minorHAnsi" w:cstheme="minorHAnsi"/>
          <w:color w:val="9D5B0C" w:themeColor="accent1" w:themeShade="BF"/>
          <w:sz w:val="18"/>
          <w:szCs w:val="18"/>
        </w:rPr>
      </w:pPr>
      <w:r w:rsidRPr="00E95634">
        <w:rPr>
          <w:rFonts w:asciiTheme="minorHAnsi" w:hAnsiTheme="minorHAnsi" w:cstheme="minorHAnsi"/>
          <w:color w:val="9D5B0C" w:themeColor="accent1" w:themeShade="BF"/>
          <w:sz w:val="18"/>
          <w:szCs w:val="18"/>
        </w:rPr>
        <w:t>* Obvezno navedite</w:t>
      </w:r>
      <w:r w:rsidR="00E80FEB" w:rsidRPr="00E95634">
        <w:rPr>
          <w:rFonts w:asciiTheme="minorHAnsi" w:hAnsiTheme="minorHAnsi" w:cstheme="minorHAnsi"/>
          <w:color w:val="9D5B0C" w:themeColor="accent1" w:themeShade="BF"/>
          <w:sz w:val="18"/>
          <w:szCs w:val="18"/>
        </w:rPr>
        <w:t xml:space="preserve"> e-naslov, na katerem je vlagatelj dosegljiv za morebitne pozive </w:t>
      </w:r>
      <w:r w:rsidRPr="00E95634">
        <w:rPr>
          <w:rFonts w:asciiTheme="minorHAnsi" w:hAnsiTheme="minorHAnsi" w:cstheme="minorHAnsi"/>
          <w:color w:val="9D5B0C" w:themeColor="accent1" w:themeShade="BF"/>
          <w:sz w:val="18"/>
          <w:szCs w:val="18"/>
        </w:rPr>
        <w:t xml:space="preserve">za </w:t>
      </w:r>
      <w:r w:rsidR="00E80FEB" w:rsidRPr="00E95634">
        <w:rPr>
          <w:rFonts w:asciiTheme="minorHAnsi" w:hAnsiTheme="minorHAnsi" w:cstheme="minorHAnsi"/>
          <w:color w:val="9D5B0C" w:themeColor="accent1" w:themeShade="BF"/>
          <w:sz w:val="18"/>
          <w:szCs w:val="18"/>
        </w:rPr>
        <w:t>dopolnitev vl</w:t>
      </w:r>
      <w:r w:rsidR="00B10F65">
        <w:rPr>
          <w:rFonts w:asciiTheme="minorHAnsi" w:hAnsiTheme="minorHAnsi" w:cstheme="minorHAnsi"/>
          <w:color w:val="9D5B0C" w:themeColor="accent1" w:themeShade="BF"/>
          <w:sz w:val="18"/>
          <w:szCs w:val="18"/>
        </w:rPr>
        <w:t>oge, pojasnila ali obveščanje v</w:t>
      </w:r>
      <w:r w:rsidR="00E95634" w:rsidRPr="00E95634">
        <w:rPr>
          <w:rFonts w:asciiTheme="minorHAnsi" w:hAnsiTheme="minorHAnsi" w:cstheme="minorHAnsi"/>
          <w:color w:val="9D5B0C" w:themeColor="accent1" w:themeShade="BF"/>
          <w:sz w:val="18"/>
          <w:szCs w:val="18"/>
        </w:rPr>
        <w:t xml:space="preserve"> </w:t>
      </w:r>
      <w:r w:rsidR="00E80FEB" w:rsidRPr="00E95634">
        <w:rPr>
          <w:rFonts w:asciiTheme="minorHAnsi" w:hAnsiTheme="minorHAnsi" w:cstheme="minorHAnsi"/>
          <w:color w:val="9D5B0C" w:themeColor="accent1" w:themeShade="BF"/>
          <w:sz w:val="18"/>
          <w:szCs w:val="18"/>
        </w:rPr>
        <w:t xml:space="preserve">zvezi z javnim razpisom. </w:t>
      </w:r>
    </w:p>
    <w:p w14:paraId="082B610F" w14:textId="77777777" w:rsidR="00AA4C95" w:rsidRPr="00E64D86" w:rsidRDefault="00AA4C95" w:rsidP="00872D34">
      <w:pPr>
        <w:rPr>
          <w:rFonts w:asciiTheme="minorHAnsi" w:hAnsiTheme="minorHAnsi" w:cstheme="minorHAnsi"/>
        </w:rPr>
        <w:sectPr w:rsidR="00AA4C95" w:rsidRPr="00E64D86" w:rsidSect="00FA5BB9">
          <w:headerReference w:type="default" r:id="rId10"/>
          <w:footerReference w:type="default" r:id="rId11"/>
          <w:type w:val="continuous"/>
          <w:pgSz w:w="11906" w:h="16838" w:code="9"/>
          <w:pgMar w:top="1440" w:right="1133" w:bottom="1440" w:left="1080" w:header="1134" w:footer="448" w:gutter="0"/>
          <w:pgNumType w:start="1"/>
          <w:cols w:space="708"/>
          <w:docGrid w:linePitch="360"/>
        </w:sectPr>
      </w:pPr>
    </w:p>
    <w:p w14:paraId="03371FF8" w14:textId="77777777" w:rsidR="007456AF" w:rsidRDefault="007456AF" w:rsidP="007254F9">
      <w:pPr>
        <w:rPr>
          <w:rFonts w:asciiTheme="minorHAnsi" w:eastAsia="Calibri" w:hAnsiTheme="minorHAnsi" w:cstheme="minorHAnsi"/>
          <w:lang w:eastAsia="en-US" w:bidi="en-US"/>
        </w:rPr>
      </w:pPr>
    </w:p>
    <w:p w14:paraId="74D22450" w14:textId="77777777" w:rsidR="00D809B0" w:rsidRDefault="00D809B0" w:rsidP="007254F9">
      <w:pPr>
        <w:rPr>
          <w:rFonts w:asciiTheme="minorHAnsi" w:eastAsia="Calibri" w:hAnsiTheme="minorHAnsi" w:cstheme="minorHAnsi"/>
          <w:lang w:eastAsia="en-US" w:bidi="en-US"/>
        </w:rPr>
      </w:pPr>
    </w:p>
    <w:tbl>
      <w:tblPr>
        <w:tblW w:w="49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
        <w:gridCol w:w="9575"/>
      </w:tblGrid>
      <w:tr w:rsidR="00071275" w:rsidRPr="00E64D86" w14:paraId="618AAF1E" w14:textId="77777777" w:rsidTr="0040394A">
        <w:trPr>
          <w:gridBefore w:val="1"/>
          <w:wBefore w:w="35" w:type="pct"/>
          <w:trHeight w:val="330"/>
        </w:trPr>
        <w:tc>
          <w:tcPr>
            <w:tcW w:w="4965" w:type="pct"/>
            <w:tcBorders>
              <w:top w:val="nil"/>
              <w:left w:val="nil"/>
              <w:bottom w:val="nil"/>
              <w:right w:val="nil"/>
            </w:tcBorders>
            <w:shd w:val="clear" w:color="auto" w:fill="FBE4CA" w:themeFill="accent1" w:themeFillTint="33"/>
            <w:vAlign w:val="center"/>
            <w:hideMark/>
          </w:tcPr>
          <w:p w14:paraId="3CC80C3F" w14:textId="5FF8744F" w:rsidR="00071275" w:rsidRPr="00E64D86" w:rsidRDefault="00071275" w:rsidP="00071275">
            <w:pPr>
              <w:rPr>
                <w:rFonts w:asciiTheme="minorHAnsi" w:hAnsiTheme="minorHAnsi" w:cstheme="minorHAnsi"/>
                <w:b/>
                <w:bCs/>
              </w:rPr>
            </w:pPr>
            <w:r>
              <w:rPr>
                <w:rFonts w:asciiTheme="minorHAnsi" w:hAnsiTheme="minorHAnsi" w:cstheme="minorHAnsi"/>
                <w:b/>
                <w:bCs/>
              </w:rPr>
              <w:t>2</w:t>
            </w:r>
            <w:r w:rsidRPr="00E64D86">
              <w:rPr>
                <w:rFonts w:asciiTheme="minorHAnsi" w:hAnsiTheme="minorHAnsi" w:cstheme="minorHAnsi"/>
                <w:b/>
                <w:bCs/>
              </w:rPr>
              <w:t xml:space="preserve">. </w:t>
            </w:r>
            <w:r>
              <w:rPr>
                <w:rFonts w:asciiTheme="minorHAnsi" w:hAnsiTheme="minorHAnsi" w:cstheme="minorHAnsi"/>
                <w:b/>
                <w:bCs/>
              </w:rPr>
              <w:t xml:space="preserve">  </w:t>
            </w:r>
            <w:r>
              <w:rPr>
                <w:rFonts w:ascii="CorporateSTEE" w:hAnsi="CorporateSTEE"/>
                <w:b/>
                <w:sz w:val="23"/>
                <w:szCs w:val="23"/>
              </w:rPr>
              <w:t xml:space="preserve">PREDSTAVITEV </w:t>
            </w:r>
            <w:r w:rsidRPr="000F2B96">
              <w:rPr>
                <w:rFonts w:ascii="CorporateSTEE" w:hAnsi="CorporateSTEE"/>
                <w:b/>
                <w:sz w:val="23"/>
                <w:szCs w:val="23"/>
              </w:rPr>
              <w:t>DRUŠTVA</w:t>
            </w:r>
            <w:r w:rsidRPr="000F2B96">
              <w:rPr>
                <w:rFonts w:asciiTheme="minorHAnsi" w:hAnsiTheme="minorHAnsi" w:cstheme="minorHAnsi"/>
                <w:b/>
                <w:bCs/>
              </w:rPr>
              <w:t xml:space="preserve"> </w:t>
            </w:r>
            <w:r w:rsidR="000F2B96" w:rsidRPr="000F2B96">
              <w:rPr>
                <w:rFonts w:asciiTheme="minorHAnsi" w:hAnsiTheme="minorHAnsi" w:cstheme="minorHAnsi"/>
                <w:b/>
                <w:bCs/>
              </w:rPr>
              <w:t>/</w:t>
            </w:r>
            <w:r w:rsidR="00935ACA">
              <w:rPr>
                <w:rFonts w:asciiTheme="minorHAnsi" w:hAnsiTheme="minorHAnsi" w:cstheme="minorHAnsi"/>
                <w:b/>
                <w:bCs/>
              </w:rPr>
              <w:t>ZDRUŽENJA/</w:t>
            </w:r>
            <w:r w:rsidR="000F2B96" w:rsidRPr="000F2B96">
              <w:rPr>
                <w:rFonts w:asciiTheme="minorHAnsi" w:hAnsiTheme="minorHAnsi" w:cstheme="minorHAnsi"/>
                <w:b/>
                <w:bCs/>
              </w:rPr>
              <w:t>ORGANIZACIJE</w:t>
            </w:r>
            <w:r w:rsidR="000F2B96">
              <w:rPr>
                <w:rFonts w:asciiTheme="minorHAnsi" w:hAnsiTheme="minorHAnsi" w:cstheme="minorHAnsi"/>
                <w:bCs/>
              </w:rPr>
              <w:t xml:space="preserve"> </w:t>
            </w:r>
            <w:r>
              <w:rPr>
                <w:rFonts w:asciiTheme="minorHAnsi" w:hAnsiTheme="minorHAnsi" w:cstheme="minorHAnsi"/>
                <w:bCs/>
              </w:rPr>
              <w:t>(opišite)</w:t>
            </w:r>
          </w:p>
        </w:tc>
      </w:tr>
      <w:tr w:rsidR="00071275" w:rsidRPr="00E64D86" w14:paraId="098A81B6" w14:textId="77777777" w:rsidTr="0040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1"/>
        </w:trPr>
        <w:tc>
          <w:tcPr>
            <w:tcW w:w="5000" w:type="pct"/>
            <w:gridSpan w:val="2"/>
          </w:tcPr>
          <w:p w14:paraId="206CF0C3" w14:textId="77777777" w:rsidR="00071275" w:rsidRDefault="00071275" w:rsidP="0040394A">
            <w:pPr>
              <w:rPr>
                <w:rFonts w:asciiTheme="majorHAnsi" w:hAnsiTheme="majorHAnsi" w:cstheme="majorHAnsi"/>
                <w:color w:val="9D5B0C" w:themeColor="accent1" w:themeShade="BF"/>
                <w:sz w:val="20"/>
                <w:szCs w:val="20"/>
              </w:rPr>
            </w:pPr>
          </w:p>
          <w:p w14:paraId="0E5D1AAC" w14:textId="14A0BAC1" w:rsidR="00071275" w:rsidRDefault="00071275" w:rsidP="0040394A">
            <w:pPr>
              <w:jc w:val="both"/>
              <w:rPr>
                <w:rFonts w:asciiTheme="majorHAnsi" w:hAnsiTheme="majorHAnsi" w:cstheme="majorHAnsi"/>
                <w:color w:val="9D5B0C" w:themeColor="accent1" w:themeShade="BF"/>
                <w:sz w:val="20"/>
                <w:szCs w:val="20"/>
              </w:rPr>
            </w:pPr>
            <w:r>
              <w:rPr>
                <w:rFonts w:asciiTheme="majorHAnsi" w:hAnsiTheme="majorHAnsi" w:cstheme="majorHAnsi"/>
                <w:color w:val="9D5B0C" w:themeColor="accent1" w:themeShade="BF"/>
                <w:sz w:val="20"/>
                <w:szCs w:val="20"/>
              </w:rPr>
              <w:t>Prosimo, predstavite svoje društvo</w:t>
            </w:r>
            <w:r w:rsidR="000F2B96">
              <w:rPr>
                <w:rFonts w:asciiTheme="majorHAnsi" w:hAnsiTheme="majorHAnsi" w:cstheme="majorHAnsi"/>
                <w:color w:val="9D5B0C" w:themeColor="accent1" w:themeShade="BF"/>
                <w:sz w:val="20"/>
                <w:szCs w:val="20"/>
              </w:rPr>
              <w:t>/</w:t>
            </w:r>
            <w:r w:rsidR="00935ACA">
              <w:rPr>
                <w:rFonts w:asciiTheme="majorHAnsi" w:hAnsiTheme="majorHAnsi" w:cstheme="majorHAnsi"/>
                <w:color w:val="9D5B0C" w:themeColor="accent1" w:themeShade="BF"/>
                <w:sz w:val="20"/>
                <w:szCs w:val="20"/>
              </w:rPr>
              <w:t>združenje/</w:t>
            </w:r>
            <w:r w:rsidR="000F2B96">
              <w:rPr>
                <w:rFonts w:asciiTheme="majorHAnsi" w:hAnsiTheme="majorHAnsi" w:cstheme="majorHAnsi"/>
                <w:color w:val="9D5B0C" w:themeColor="accent1" w:themeShade="BF"/>
                <w:sz w:val="20"/>
                <w:szCs w:val="20"/>
              </w:rPr>
              <w:t>organizacijo</w:t>
            </w:r>
            <w:r w:rsidR="00935ACA">
              <w:rPr>
                <w:rFonts w:asciiTheme="majorHAnsi" w:hAnsiTheme="majorHAnsi" w:cstheme="majorHAnsi"/>
                <w:color w:val="9D5B0C" w:themeColor="accent1" w:themeShade="BF"/>
                <w:sz w:val="20"/>
                <w:szCs w:val="20"/>
              </w:rPr>
              <w:t>. Opredelite</w:t>
            </w:r>
            <w:r>
              <w:rPr>
                <w:rFonts w:asciiTheme="majorHAnsi" w:hAnsiTheme="majorHAnsi" w:cstheme="majorHAnsi"/>
                <w:color w:val="9D5B0C" w:themeColor="accent1" w:themeShade="BF"/>
                <w:sz w:val="20"/>
                <w:szCs w:val="20"/>
              </w:rPr>
              <w:t xml:space="preserve"> področje delovanja, </w:t>
            </w:r>
            <w:r w:rsidR="008832A3">
              <w:rPr>
                <w:rFonts w:asciiTheme="majorHAnsi" w:hAnsiTheme="majorHAnsi" w:cstheme="majorHAnsi"/>
                <w:color w:val="9D5B0C" w:themeColor="accent1" w:themeShade="BF"/>
                <w:sz w:val="20"/>
                <w:szCs w:val="20"/>
              </w:rPr>
              <w:t xml:space="preserve">cilje, h katerim stremite, </w:t>
            </w:r>
            <w:r w:rsidR="000F2B96">
              <w:rPr>
                <w:rFonts w:asciiTheme="majorHAnsi" w:hAnsiTheme="majorHAnsi" w:cstheme="majorHAnsi"/>
                <w:color w:val="9D5B0C" w:themeColor="accent1" w:themeShade="BF"/>
                <w:sz w:val="20"/>
                <w:szCs w:val="20"/>
              </w:rPr>
              <w:t>koliko ima</w:t>
            </w:r>
            <w:r w:rsidR="00935ACA">
              <w:rPr>
                <w:rFonts w:asciiTheme="majorHAnsi" w:hAnsiTheme="majorHAnsi" w:cstheme="majorHAnsi"/>
                <w:color w:val="9D5B0C" w:themeColor="accent1" w:themeShade="BF"/>
                <w:sz w:val="20"/>
                <w:szCs w:val="20"/>
              </w:rPr>
              <w:t xml:space="preserve"> društvo/združenje/organizacija</w:t>
            </w:r>
            <w:r w:rsidR="000F2B96">
              <w:rPr>
                <w:rFonts w:asciiTheme="majorHAnsi" w:hAnsiTheme="majorHAnsi" w:cstheme="majorHAnsi"/>
                <w:color w:val="9D5B0C" w:themeColor="accent1" w:themeShade="BF"/>
                <w:sz w:val="20"/>
                <w:szCs w:val="20"/>
              </w:rPr>
              <w:t xml:space="preserve"> članov </w:t>
            </w:r>
            <w:r>
              <w:rPr>
                <w:rFonts w:asciiTheme="majorHAnsi" w:hAnsiTheme="majorHAnsi" w:cstheme="majorHAnsi"/>
                <w:color w:val="9D5B0C" w:themeColor="accent1" w:themeShade="BF"/>
                <w:sz w:val="20"/>
                <w:szCs w:val="20"/>
              </w:rPr>
              <w:t>(</w:t>
            </w:r>
            <w:r w:rsidR="008832A3">
              <w:rPr>
                <w:rFonts w:asciiTheme="majorHAnsi" w:hAnsiTheme="majorHAnsi" w:cstheme="majorHAnsi"/>
                <w:color w:val="9D5B0C" w:themeColor="accent1" w:themeShade="BF"/>
                <w:sz w:val="20"/>
                <w:szCs w:val="20"/>
              </w:rPr>
              <w:t>m</w:t>
            </w:r>
            <w:r>
              <w:rPr>
                <w:rFonts w:asciiTheme="majorHAnsi" w:hAnsiTheme="majorHAnsi" w:cstheme="majorHAnsi"/>
                <w:color w:val="9D5B0C" w:themeColor="accent1" w:themeShade="BF"/>
                <w:sz w:val="20"/>
                <w:szCs w:val="20"/>
              </w:rPr>
              <w:t>ožno je vpisati največ 2.5</w:t>
            </w:r>
            <w:r w:rsidRPr="00987BFB">
              <w:rPr>
                <w:rFonts w:asciiTheme="majorHAnsi" w:hAnsiTheme="majorHAnsi" w:cstheme="majorHAnsi"/>
                <w:color w:val="9D5B0C" w:themeColor="accent1" w:themeShade="BF"/>
                <w:sz w:val="20"/>
                <w:szCs w:val="20"/>
              </w:rPr>
              <w:t>00 znakov)</w:t>
            </w:r>
            <w:r w:rsidR="008832A3">
              <w:rPr>
                <w:rFonts w:asciiTheme="majorHAnsi" w:hAnsiTheme="majorHAnsi" w:cstheme="majorHAnsi"/>
                <w:color w:val="9D5B0C" w:themeColor="accent1" w:themeShade="BF"/>
                <w:sz w:val="20"/>
                <w:szCs w:val="20"/>
              </w:rPr>
              <w:t>.</w:t>
            </w:r>
          </w:p>
          <w:p w14:paraId="24D4E3F2" w14:textId="77777777" w:rsidR="00071275" w:rsidRPr="00987BFB" w:rsidRDefault="00071275" w:rsidP="0040394A">
            <w:pPr>
              <w:jc w:val="both"/>
              <w:rPr>
                <w:rFonts w:asciiTheme="majorHAnsi" w:hAnsiTheme="majorHAnsi" w:cstheme="majorHAnsi"/>
                <w:color w:val="9D5B0C" w:themeColor="accent1" w:themeShade="BF"/>
                <w:sz w:val="20"/>
                <w:szCs w:val="20"/>
              </w:rPr>
            </w:pPr>
          </w:p>
          <w:p w14:paraId="16397BE1" w14:textId="0CEE0AB5" w:rsidR="00071275" w:rsidRDefault="00161661" w:rsidP="0040394A">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2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36522CB9" w14:textId="77777777" w:rsidR="00071275" w:rsidRPr="00CA08C9" w:rsidRDefault="00071275" w:rsidP="0040394A">
            <w:pPr>
              <w:spacing w:after="120"/>
              <w:jc w:val="both"/>
              <w:rPr>
                <w:rFonts w:asciiTheme="minorHAnsi" w:hAnsiTheme="minorHAnsi" w:cstheme="minorHAnsi"/>
              </w:rPr>
            </w:pPr>
          </w:p>
        </w:tc>
      </w:tr>
      <w:tr w:rsidR="00E80FEB" w:rsidRPr="00E64D86" w14:paraId="683918C1" w14:textId="77777777" w:rsidTr="00D5581E">
        <w:trPr>
          <w:gridBefore w:val="1"/>
          <w:wBefore w:w="35" w:type="pct"/>
          <w:trHeight w:val="330"/>
        </w:trPr>
        <w:tc>
          <w:tcPr>
            <w:tcW w:w="4965" w:type="pct"/>
            <w:tcBorders>
              <w:top w:val="nil"/>
              <w:left w:val="nil"/>
              <w:bottom w:val="nil"/>
              <w:right w:val="nil"/>
            </w:tcBorders>
            <w:shd w:val="clear" w:color="auto" w:fill="FBE4CA" w:themeFill="accent1" w:themeFillTint="33"/>
            <w:vAlign w:val="center"/>
            <w:hideMark/>
          </w:tcPr>
          <w:p w14:paraId="219EE80E" w14:textId="77777777" w:rsidR="00E80FEB" w:rsidRPr="00E64D86" w:rsidRDefault="00071275" w:rsidP="00346A72">
            <w:pPr>
              <w:rPr>
                <w:rFonts w:asciiTheme="minorHAnsi" w:hAnsiTheme="minorHAnsi" w:cstheme="minorHAnsi"/>
                <w:b/>
                <w:bCs/>
              </w:rPr>
            </w:pPr>
            <w:r>
              <w:rPr>
                <w:rFonts w:asciiTheme="minorHAnsi" w:hAnsiTheme="minorHAnsi" w:cstheme="minorHAnsi"/>
                <w:b/>
                <w:bCs/>
              </w:rPr>
              <w:t>3</w:t>
            </w:r>
            <w:r w:rsidR="00E80FEB" w:rsidRPr="00E64D86">
              <w:rPr>
                <w:rFonts w:asciiTheme="minorHAnsi" w:hAnsiTheme="minorHAnsi" w:cstheme="minorHAnsi"/>
                <w:b/>
                <w:bCs/>
              </w:rPr>
              <w:t xml:space="preserve">. </w:t>
            </w:r>
            <w:r w:rsidR="00E95634">
              <w:rPr>
                <w:rFonts w:asciiTheme="minorHAnsi" w:hAnsiTheme="minorHAnsi" w:cstheme="minorHAnsi"/>
                <w:b/>
                <w:bCs/>
              </w:rPr>
              <w:t xml:space="preserve">  </w:t>
            </w:r>
            <w:r w:rsidR="00097DAD" w:rsidRPr="0015631C">
              <w:rPr>
                <w:rFonts w:ascii="CorporateSTEE" w:hAnsi="CorporateSTEE"/>
                <w:b/>
                <w:sz w:val="23"/>
                <w:szCs w:val="23"/>
              </w:rPr>
              <w:t>OPIS PROGRAMA IN NJEGOV POMEN</w:t>
            </w:r>
            <w:r w:rsidR="00097DAD">
              <w:rPr>
                <w:rFonts w:asciiTheme="minorHAnsi" w:hAnsiTheme="minorHAnsi" w:cstheme="minorHAnsi"/>
                <w:bCs/>
              </w:rPr>
              <w:t xml:space="preserve"> </w:t>
            </w:r>
            <w:r w:rsidR="00346A72">
              <w:rPr>
                <w:rFonts w:asciiTheme="minorHAnsi" w:hAnsiTheme="minorHAnsi" w:cstheme="minorHAnsi"/>
                <w:bCs/>
              </w:rPr>
              <w:t>(opišite)</w:t>
            </w:r>
          </w:p>
        </w:tc>
      </w:tr>
      <w:tr w:rsidR="00E80FEB" w:rsidRPr="00E64D86" w14:paraId="18C1633D" w14:textId="77777777" w:rsidTr="00D55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1"/>
        </w:trPr>
        <w:tc>
          <w:tcPr>
            <w:tcW w:w="5000" w:type="pct"/>
            <w:gridSpan w:val="2"/>
          </w:tcPr>
          <w:p w14:paraId="7177A2BD" w14:textId="77777777" w:rsidR="00346A72" w:rsidRDefault="00346A72" w:rsidP="00346A72">
            <w:pPr>
              <w:rPr>
                <w:rFonts w:asciiTheme="majorHAnsi" w:hAnsiTheme="majorHAnsi" w:cstheme="majorHAnsi"/>
                <w:color w:val="9D5B0C" w:themeColor="accent1" w:themeShade="BF"/>
                <w:sz w:val="20"/>
                <w:szCs w:val="20"/>
              </w:rPr>
            </w:pPr>
          </w:p>
          <w:p w14:paraId="15AB2BD1" w14:textId="6BDBAC10" w:rsidR="00346A72" w:rsidRDefault="00097DAD" w:rsidP="00346A72">
            <w:pPr>
              <w:jc w:val="both"/>
              <w:rPr>
                <w:rFonts w:asciiTheme="majorHAnsi" w:hAnsiTheme="majorHAnsi" w:cstheme="majorHAnsi"/>
                <w:color w:val="9D5B0C" w:themeColor="accent1" w:themeShade="BF"/>
                <w:sz w:val="20"/>
                <w:szCs w:val="20"/>
              </w:rPr>
            </w:pPr>
            <w:r>
              <w:rPr>
                <w:rFonts w:asciiTheme="majorHAnsi" w:hAnsiTheme="majorHAnsi" w:cstheme="majorHAnsi"/>
                <w:color w:val="9D5B0C" w:themeColor="accent1" w:themeShade="BF"/>
                <w:sz w:val="20"/>
                <w:szCs w:val="20"/>
              </w:rPr>
              <w:t>Prosimo, o</w:t>
            </w:r>
            <w:r w:rsidRPr="00097DAD">
              <w:rPr>
                <w:rFonts w:asciiTheme="majorHAnsi" w:hAnsiTheme="majorHAnsi" w:cstheme="majorHAnsi"/>
                <w:color w:val="9D5B0C" w:themeColor="accent1" w:themeShade="BF"/>
                <w:sz w:val="20"/>
                <w:szCs w:val="20"/>
              </w:rPr>
              <w:t xml:space="preserve">pišite </w:t>
            </w:r>
            <w:r w:rsidR="003F65FD" w:rsidRPr="00935ACA">
              <w:rPr>
                <w:rFonts w:asciiTheme="majorHAnsi" w:hAnsiTheme="majorHAnsi" w:cstheme="majorHAnsi"/>
                <w:b/>
                <w:bCs/>
                <w:color w:val="9D5B0C" w:themeColor="accent1" w:themeShade="BF"/>
                <w:sz w:val="20"/>
                <w:szCs w:val="20"/>
              </w:rPr>
              <w:t xml:space="preserve">načrtovane </w:t>
            </w:r>
            <w:r w:rsidRPr="00935ACA">
              <w:rPr>
                <w:rFonts w:asciiTheme="majorHAnsi" w:hAnsiTheme="majorHAnsi" w:cstheme="majorHAnsi"/>
                <w:b/>
                <w:bCs/>
                <w:color w:val="9D5B0C" w:themeColor="accent1" w:themeShade="BF"/>
                <w:sz w:val="20"/>
                <w:szCs w:val="20"/>
              </w:rPr>
              <w:t>akt</w:t>
            </w:r>
            <w:r w:rsidR="003F65FD" w:rsidRPr="00935ACA">
              <w:rPr>
                <w:rFonts w:asciiTheme="majorHAnsi" w:hAnsiTheme="majorHAnsi" w:cstheme="majorHAnsi"/>
                <w:b/>
                <w:bCs/>
                <w:color w:val="9D5B0C" w:themeColor="accent1" w:themeShade="BF"/>
                <w:sz w:val="20"/>
                <w:szCs w:val="20"/>
              </w:rPr>
              <w:t>ivnosti</w:t>
            </w:r>
            <w:r w:rsidR="003F65FD">
              <w:rPr>
                <w:rFonts w:asciiTheme="majorHAnsi" w:hAnsiTheme="majorHAnsi" w:cstheme="majorHAnsi"/>
                <w:color w:val="9D5B0C" w:themeColor="accent1" w:themeShade="BF"/>
                <w:sz w:val="20"/>
                <w:szCs w:val="20"/>
              </w:rPr>
              <w:t xml:space="preserve"> programa</w:t>
            </w:r>
            <w:r w:rsidR="0039651F">
              <w:rPr>
                <w:rFonts w:asciiTheme="majorHAnsi" w:hAnsiTheme="majorHAnsi" w:cstheme="majorHAnsi"/>
                <w:color w:val="9D5B0C" w:themeColor="accent1" w:themeShade="BF"/>
                <w:sz w:val="20"/>
                <w:szCs w:val="20"/>
              </w:rPr>
              <w:t>, ki ga prijavljate</w:t>
            </w:r>
            <w:r w:rsidR="003F65FD">
              <w:rPr>
                <w:rFonts w:asciiTheme="majorHAnsi" w:hAnsiTheme="majorHAnsi" w:cstheme="majorHAnsi"/>
                <w:color w:val="9D5B0C" w:themeColor="accent1" w:themeShade="BF"/>
                <w:sz w:val="20"/>
                <w:szCs w:val="20"/>
              </w:rPr>
              <w:t xml:space="preserve"> v letu 202</w:t>
            </w:r>
            <w:r w:rsidR="00935ACA">
              <w:rPr>
                <w:rFonts w:asciiTheme="majorHAnsi" w:hAnsiTheme="majorHAnsi" w:cstheme="majorHAnsi"/>
                <w:color w:val="9D5B0C" w:themeColor="accent1" w:themeShade="BF"/>
                <w:sz w:val="20"/>
                <w:szCs w:val="20"/>
              </w:rPr>
              <w:t xml:space="preserve">5 </w:t>
            </w:r>
            <w:r>
              <w:rPr>
                <w:rFonts w:asciiTheme="majorHAnsi" w:hAnsiTheme="majorHAnsi" w:cstheme="majorHAnsi"/>
                <w:color w:val="9D5B0C" w:themeColor="accent1" w:themeShade="BF"/>
                <w:sz w:val="20"/>
                <w:szCs w:val="20"/>
              </w:rPr>
              <w:t xml:space="preserve">in </w:t>
            </w:r>
            <w:r w:rsidRPr="00935ACA">
              <w:rPr>
                <w:rFonts w:asciiTheme="majorHAnsi" w:hAnsiTheme="majorHAnsi" w:cstheme="majorHAnsi"/>
                <w:b/>
                <w:bCs/>
                <w:color w:val="9D5B0C" w:themeColor="accent1" w:themeShade="BF"/>
                <w:sz w:val="20"/>
                <w:szCs w:val="20"/>
              </w:rPr>
              <w:t xml:space="preserve">pomen </w:t>
            </w:r>
            <w:r w:rsidR="0039651F" w:rsidRPr="00935ACA">
              <w:rPr>
                <w:rFonts w:asciiTheme="majorHAnsi" w:hAnsiTheme="majorHAnsi" w:cstheme="majorHAnsi"/>
                <w:b/>
                <w:bCs/>
                <w:color w:val="9D5B0C" w:themeColor="accent1" w:themeShade="BF"/>
                <w:sz w:val="20"/>
                <w:szCs w:val="20"/>
              </w:rPr>
              <w:t xml:space="preserve">prijavljenega </w:t>
            </w:r>
            <w:r w:rsidRPr="00935ACA">
              <w:rPr>
                <w:rFonts w:asciiTheme="majorHAnsi" w:hAnsiTheme="majorHAnsi" w:cstheme="majorHAnsi"/>
                <w:b/>
                <w:bCs/>
                <w:color w:val="9D5B0C" w:themeColor="accent1" w:themeShade="BF"/>
                <w:sz w:val="20"/>
                <w:szCs w:val="20"/>
              </w:rPr>
              <w:t>programa</w:t>
            </w:r>
            <w:r>
              <w:rPr>
                <w:rFonts w:asciiTheme="majorHAnsi" w:hAnsiTheme="majorHAnsi" w:cstheme="majorHAnsi"/>
                <w:color w:val="9D5B0C" w:themeColor="accent1" w:themeShade="BF"/>
                <w:sz w:val="20"/>
                <w:szCs w:val="20"/>
              </w:rPr>
              <w:t xml:space="preserve"> v lokalnem okolju</w:t>
            </w:r>
            <w:r w:rsidR="0039651F">
              <w:rPr>
                <w:rFonts w:asciiTheme="majorHAnsi" w:hAnsiTheme="majorHAnsi" w:cstheme="majorHAnsi"/>
                <w:color w:val="9D5B0C" w:themeColor="accent1" w:themeShade="BF"/>
                <w:sz w:val="20"/>
                <w:szCs w:val="20"/>
              </w:rPr>
              <w:t xml:space="preserve"> </w:t>
            </w:r>
            <w:r w:rsidR="00935ACA">
              <w:rPr>
                <w:rFonts w:asciiTheme="majorHAnsi" w:hAnsiTheme="majorHAnsi" w:cstheme="majorHAnsi"/>
                <w:color w:val="9D5B0C" w:themeColor="accent1" w:themeShade="BF"/>
                <w:sz w:val="20"/>
                <w:szCs w:val="20"/>
              </w:rPr>
              <w:t>in širše – promocijske aktivnost</w:t>
            </w:r>
            <w:proofErr w:type="spellStart"/>
            <w:r w:rsidR="00912404">
              <w:rPr>
                <w:rFonts w:asciiTheme="majorHAnsi" w:hAnsiTheme="majorHAnsi" w:cstheme="majorHAnsi"/>
                <w:color w:val="9D5B0C" w:themeColor="accent1" w:themeShade="BF"/>
                <w:sz w:val="20"/>
                <w:szCs w:val="20"/>
                <w:lang w:val="en-SI"/>
              </w:rPr>
              <w:t>i</w:t>
            </w:r>
            <w:proofErr w:type="spellEnd"/>
            <w:r w:rsidR="00935ACA">
              <w:rPr>
                <w:rFonts w:asciiTheme="majorHAnsi" w:hAnsiTheme="majorHAnsi" w:cstheme="majorHAnsi"/>
                <w:color w:val="9D5B0C" w:themeColor="accent1" w:themeShade="BF"/>
                <w:sz w:val="20"/>
                <w:szCs w:val="20"/>
              </w:rPr>
              <w:t>, dogodki, novosti… (</w:t>
            </w:r>
            <w:r w:rsidR="008832A3">
              <w:rPr>
                <w:rFonts w:asciiTheme="majorHAnsi" w:hAnsiTheme="majorHAnsi" w:cstheme="majorHAnsi"/>
                <w:color w:val="9D5B0C" w:themeColor="accent1" w:themeShade="BF"/>
                <w:sz w:val="20"/>
                <w:szCs w:val="20"/>
              </w:rPr>
              <w:t>m</w:t>
            </w:r>
            <w:r w:rsidR="00FA51D4">
              <w:rPr>
                <w:rFonts w:asciiTheme="majorHAnsi" w:hAnsiTheme="majorHAnsi" w:cstheme="majorHAnsi"/>
                <w:color w:val="9D5B0C" w:themeColor="accent1" w:themeShade="BF"/>
                <w:sz w:val="20"/>
                <w:szCs w:val="20"/>
              </w:rPr>
              <w:t>ožno je vpisati največ 2.5</w:t>
            </w:r>
            <w:r w:rsidR="00FF20D5" w:rsidRPr="00987BFB">
              <w:rPr>
                <w:rFonts w:asciiTheme="majorHAnsi" w:hAnsiTheme="majorHAnsi" w:cstheme="majorHAnsi"/>
                <w:color w:val="9D5B0C" w:themeColor="accent1" w:themeShade="BF"/>
                <w:sz w:val="20"/>
                <w:szCs w:val="20"/>
              </w:rPr>
              <w:t>00 znakov)</w:t>
            </w:r>
            <w:r w:rsidR="0039651F">
              <w:rPr>
                <w:rFonts w:asciiTheme="majorHAnsi" w:hAnsiTheme="majorHAnsi" w:cstheme="majorHAnsi"/>
                <w:color w:val="9D5B0C" w:themeColor="accent1" w:themeShade="BF"/>
                <w:sz w:val="20"/>
                <w:szCs w:val="20"/>
              </w:rPr>
              <w:t>.</w:t>
            </w:r>
          </w:p>
          <w:p w14:paraId="62BCADD7" w14:textId="77777777" w:rsidR="0095731E" w:rsidRPr="00987BFB" w:rsidRDefault="0095731E" w:rsidP="00346A72">
            <w:pPr>
              <w:jc w:val="both"/>
              <w:rPr>
                <w:rFonts w:asciiTheme="majorHAnsi" w:hAnsiTheme="majorHAnsi" w:cstheme="majorHAnsi"/>
                <w:color w:val="9D5B0C" w:themeColor="accent1" w:themeShade="BF"/>
                <w:sz w:val="20"/>
                <w:szCs w:val="20"/>
              </w:rPr>
            </w:pPr>
          </w:p>
          <w:p w14:paraId="7B6604CB" w14:textId="77777777" w:rsidR="00346A72" w:rsidRDefault="00A63F5A" w:rsidP="0095731E">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2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3D2CAF9" w14:textId="77777777" w:rsidR="00071275" w:rsidRPr="00CA08C9" w:rsidRDefault="00071275" w:rsidP="00CA08C9">
            <w:pPr>
              <w:spacing w:after="120"/>
              <w:jc w:val="both"/>
              <w:rPr>
                <w:rFonts w:asciiTheme="minorHAnsi" w:hAnsiTheme="minorHAnsi" w:cstheme="minorHAnsi"/>
              </w:rPr>
            </w:pPr>
          </w:p>
        </w:tc>
      </w:tr>
      <w:tr w:rsidR="00E80FEB" w:rsidRPr="00E64D86" w14:paraId="44592476" w14:textId="77777777" w:rsidTr="00D55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PrEx>
        <w:trPr>
          <w:gridBefore w:val="1"/>
          <w:wBefore w:w="35" w:type="pct"/>
          <w:trHeight w:val="330"/>
        </w:trPr>
        <w:tc>
          <w:tcPr>
            <w:tcW w:w="4965" w:type="pct"/>
            <w:shd w:val="clear" w:color="auto" w:fill="FBE4CA" w:themeFill="accent1" w:themeFillTint="33"/>
            <w:vAlign w:val="center"/>
            <w:hideMark/>
          </w:tcPr>
          <w:p w14:paraId="4E08D827" w14:textId="77777777" w:rsidR="00E80FEB" w:rsidRPr="00E64D86" w:rsidRDefault="00071275" w:rsidP="00097DAD">
            <w:pPr>
              <w:jc w:val="both"/>
              <w:rPr>
                <w:rFonts w:asciiTheme="minorHAnsi" w:hAnsiTheme="minorHAnsi" w:cstheme="minorHAnsi"/>
                <w:b/>
                <w:bCs/>
              </w:rPr>
            </w:pPr>
            <w:r>
              <w:rPr>
                <w:rFonts w:asciiTheme="minorHAnsi" w:hAnsiTheme="minorHAnsi" w:cstheme="minorHAnsi"/>
                <w:b/>
                <w:bCs/>
              </w:rPr>
              <w:t>4</w:t>
            </w:r>
            <w:r w:rsidR="00E95634">
              <w:rPr>
                <w:rFonts w:asciiTheme="minorHAnsi" w:hAnsiTheme="minorHAnsi" w:cstheme="minorHAnsi"/>
                <w:b/>
                <w:bCs/>
              </w:rPr>
              <w:t xml:space="preserve">.   </w:t>
            </w:r>
            <w:r w:rsidR="00097DAD">
              <w:rPr>
                <w:rFonts w:asciiTheme="minorHAnsi" w:hAnsiTheme="minorHAnsi" w:cstheme="minorHAnsi"/>
                <w:b/>
                <w:bCs/>
              </w:rPr>
              <w:t>ČAS IN KRAJ IZVEDBE PROGRAMA</w:t>
            </w:r>
            <w:r w:rsidR="00E80FEB" w:rsidRPr="00E64D86">
              <w:rPr>
                <w:rFonts w:asciiTheme="minorHAnsi" w:hAnsiTheme="minorHAnsi" w:cstheme="minorHAnsi"/>
                <w:b/>
                <w:bCs/>
              </w:rPr>
              <w:t xml:space="preserve">  </w:t>
            </w:r>
            <w:r w:rsidR="00E80FEB" w:rsidRPr="00E64D86">
              <w:rPr>
                <w:rFonts w:asciiTheme="minorHAnsi" w:hAnsiTheme="minorHAnsi" w:cstheme="minorHAnsi"/>
                <w:bCs/>
              </w:rPr>
              <w:t>(</w:t>
            </w:r>
            <w:r w:rsidR="00097DAD">
              <w:rPr>
                <w:rFonts w:asciiTheme="minorHAnsi" w:hAnsiTheme="minorHAnsi" w:cstheme="minorHAnsi"/>
                <w:bCs/>
              </w:rPr>
              <w:t>opišite)</w:t>
            </w:r>
          </w:p>
        </w:tc>
      </w:tr>
    </w:tbl>
    <w:p w14:paraId="2AD8A9F8" w14:textId="77777777" w:rsidR="00E95634" w:rsidRDefault="00E95634" w:rsidP="00E80FEB">
      <w:pPr>
        <w:pStyle w:val="ListParagraph"/>
        <w:spacing w:after="0" w:line="240" w:lineRule="auto"/>
        <w:ind w:left="0"/>
        <w:rPr>
          <w:rFonts w:asciiTheme="minorHAnsi" w:hAnsiTheme="minorHAnsi" w:cstheme="minorHAnsi"/>
        </w:rPr>
      </w:pPr>
    </w:p>
    <w:p w14:paraId="54FD6689" w14:textId="6564DABF" w:rsidR="002F345D" w:rsidRPr="002F345D" w:rsidRDefault="00097DAD" w:rsidP="00E80FEB">
      <w:pPr>
        <w:pStyle w:val="ListParagraph"/>
        <w:spacing w:after="0" w:line="240" w:lineRule="auto"/>
        <w:ind w:left="0"/>
        <w:rPr>
          <w:rFonts w:asciiTheme="majorHAnsi" w:hAnsiTheme="majorHAnsi" w:cstheme="majorHAnsi"/>
          <w:color w:val="9D5B0C" w:themeColor="accent1" w:themeShade="BF"/>
          <w:sz w:val="20"/>
          <w:szCs w:val="20"/>
        </w:rPr>
      </w:pPr>
      <w:r>
        <w:rPr>
          <w:rFonts w:asciiTheme="majorHAnsi" w:hAnsiTheme="majorHAnsi" w:cstheme="majorHAnsi"/>
          <w:color w:val="9D5B0C" w:themeColor="accent1" w:themeShade="BF"/>
          <w:sz w:val="20"/>
          <w:szCs w:val="20"/>
        </w:rPr>
        <w:t>Prosimo, da zapišete časovni okvir izvajanja prijavljenega programa in lokacijo ali več lokacij, kje</w:t>
      </w:r>
      <w:r w:rsidR="00912404">
        <w:rPr>
          <w:rFonts w:asciiTheme="majorHAnsi" w:hAnsiTheme="majorHAnsi" w:cstheme="majorHAnsi"/>
          <w:color w:val="9D5B0C" w:themeColor="accent1" w:themeShade="BF"/>
          <w:sz w:val="20"/>
          <w:szCs w:val="20"/>
          <w:lang w:val="en-SI"/>
        </w:rPr>
        <w:t>r</w:t>
      </w:r>
      <w:r>
        <w:rPr>
          <w:rFonts w:asciiTheme="majorHAnsi" w:hAnsiTheme="majorHAnsi" w:cstheme="majorHAnsi"/>
          <w:color w:val="9D5B0C" w:themeColor="accent1" w:themeShade="BF"/>
          <w:sz w:val="20"/>
          <w:szCs w:val="20"/>
        </w:rPr>
        <w:t xml:space="preserve"> se bo program izvajal </w:t>
      </w:r>
      <w:r w:rsidR="0039651F">
        <w:rPr>
          <w:rFonts w:asciiTheme="majorHAnsi" w:hAnsiTheme="majorHAnsi" w:cstheme="majorHAnsi"/>
          <w:color w:val="9D5B0C" w:themeColor="accent1" w:themeShade="BF"/>
          <w:sz w:val="20"/>
          <w:szCs w:val="20"/>
        </w:rPr>
        <w:t xml:space="preserve">in s tem doprinesel k </w:t>
      </w:r>
      <w:r w:rsidR="0039651F" w:rsidRPr="00935ACA">
        <w:rPr>
          <w:rFonts w:asciiTheme="majorHAnsi" w:hAnsiTheme="majorHAnsi" w:cstheme="majorHAnsi"/>
          <w:b/>
          <w:bCs/>
          <w:color w:val="9D5B0C" w:themeColor="accent1" w:themeShade="BF"/>
          <w:sz w:val="20"/>
          <w:szCs w:val="20"/>
        </w:rPr>
        <w:t>prepoznavnosti geografskega območja produkta</w:t>
      </w:r>
      <w:r w:rsidR="0039651F">
        <w:rPr>
          <w:rFonts w:asciiTheme="majorHAnsi" w:hAnsiTheme="majorHAnsi" w:cstheme="majorHAnsi"/>
          <w:color w:val="9D5B0C" w:themeColor="accent1" w:themeShade="BF"/>
          <w:sz w:val="20"/>
          <w:szCs w:val="20"/>
        </w:rPr>
        <w:t xml:space="preserve"> </w:t>
      </w:r>
      <w:r w:rsidR="002F345D" w:rsidRPr="002F345D">
        <w:rPr>
          <w:rFonts w:asciiTheme="majorHAnsi" w:hAnsiTheme="majorHAnsi" w:cstheme="majorHAnsi"/>
          <w:color w:val="9D5B0C" w:themeColor="accent1" w:themeShade="BF"/>
          <w:sz w:val="20"/>
          <w:szCs w:val="20"/>
        </w:rPr>
        <w:t>(možno je vpi</w:t>
      </w:r>
      <w:r w:rsidR="003F65FD">
        <w:rPr>
          <w:rFonts w:asciiTheme="majorHAnsi" w:hAnsiTheme="majorHAnsi" w:cstheme="majorHAnsi"/>
          <w:color w:val="9D5B0C" w:themeColor="accent1" w:themeShade="BF"/>
          <w:sz w:val="20"/>
          <w:szCs w:val="20"/>
        </w:rPr>
        <w:t>sati največ 1</w:t>
      </w:r>
      <w:r w:rsidR="002F345D" w:rsidRPr="002F345D">
        <w:rPr>
          <w:rFonts w:asciiTheme="majorHAnsi" w:hAnsiTheme="majorHAnsi" w:cstheme="majorHAnsi"/>
          <w:color w:val="9D5B0C" w:themeColor="accent1" w:themeShade="BF"/>
          <w:sz w:val="20"/>
          <w:szCs w:val="20"/>
        </w:rPr>
        <w:t>.500 znakov)</w:t>
      </w:r>
      <w:r w:rsidR="002F345D">
        <w:rPr>
          <w:rFonts w:asciiTheme="majorHAnsi" w:hAnsiTheme="majorHAnsi" w:cstheme="majorHAnsi"/>
          <w:color w:val="9D5B0C" w:themeColor="accent1" w:themeShade="BF"/>
          <w:sz w:val="20"/>
          <w:szCs w:val="20"/>
        </w:rPr>
        <w:t xml:space="preserve">. </w:t>
      </w:r>
    </w:p>
    <w:p w14:paraId="18536EA3" w14:textId="77777777" w:rsidR="002F345D" w:rsidRDefault="002F345D" w:rsidP="00E80FEB">
      <w:pPr>
        <w:pStyle w:val="ListParagraph"/>
        <w:spacing w:after="0" w:line="240" w:lineRule="auto"/>
        <w:ind w:left="0"/>
        <w:rPr>
          <w:rFonts w:asciiTheme="minorHAnsi" w:hAnsiTheme="minorHAnsi" w:cstheme="minorHAnsi"/>
        </w:rPr>
      </w:pPr>
    </w:p>
    <w:p w14:paraId="53C82706" w14:textId="77777777" w:rsidR="005653FB" w:rsidRDefault="003F65FD" w:rsidP="00002719">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408DF9C8" w14:textId="77777777" w:rsidR="000937E4" w:rsidRDefault="000937E4" w:rsidP="00002719">
      <w:pPr>
        <w:jc w:val="both"/>
        <w:rPr>
          <w:rFonts w:asciiTheme="minorHAnsi" w:hAnsiTheme="minorHAnsi" w:cstheme="minorHAnsi"/>
        </w:rPr>
      </w:pPr>
    </w:p>
    <w:tbl>
      <w:tblPr>
        <w:tblW w:w="4947" w:type="pct"/>
        <w:shd w:val="clear" w:color="auto" w:fill="00B0F0"/>
        <w:tblCellMar>
          <w:left w:w="70" w:type="dxa"/>
          <w:right w:w="70" w:type="dxa"/>
        </w:tblCellMar>
        <w:tblLook w:val="04A0" w:firstRow="1" w:lastRow="0" w:firstColumn="1" w:lastColumn="0" w:noHBand="0" w:noVBand="1"/>
      </w:tblPr>
      <w:tblGrid>
        <w:gridCol w:w="9643"/>
      </w:tblGrid>
      <w:tr w:rsidR="00097DAD" w:rsidRPr="00E64D86" w14:paraId="19AF4143" w14:textId="77777777" w:rsidTr="00D5581E">
        <w:trPr>
          <w:trHeight w:val="330"/>
        </w:trPr>
        <w:tc>
          <w:tcPr>
            <w:tcW w:w="5000" w:type="pct"/>
            <w:shd w:val="clear" w:color="auto" w:fill="FBE4CA" w:themeFill="accent1" w:themeFillTint="33"/>
            <w:vAlign w:val="center"/>
            <w:hideMark/>
          </w:tcPr>
          <w:p w14:paraId="21B43703" w14:textId="64942270" w:rsidR="00097DAD" w:rsidRPr="00E64D86" w:rsidRDefault="00071275" w:rsidP="00097DAD">
            <w:pPr>
              <w:jc w:val="both"/>
              <w:rPr>
                <w:rFonts w:asciiTheme="minorHAnsi" w:hAnsiTheme="minorHAnsi" w:cstheme="minorHAnsi"/>
                <w:b/>
                <w:bCs/>
              </w:rPr>
            </w:pPr>
            <w:r>
              <w:rPr>
                <w:rFonts w:asciiTheme="minorHAnsi" w:hAnsiTheme="minorHAnsi" w:cstheme="minorHAnsi"/>
                <w:b/>
                <w:bCs/>
              </w:rPr>
              <w:t>5</w:t>
            </w:r>
            <w:r w:rsidR="00097DAD">
              <w:rPr>
                <w:rFonts w:asciiTheme="minorHAnsi" w:hAnsiTheme="minorHAnsi" w:cstheme="minorHAnsi"/>
                <w:b/>
                <w:bCs/>
              </w:rPr>
              <w:t xml:space="preserve">.   </w:t>
            </w:r>
            <w:r w:rsidR="00097DAD" w:rsidRPr="0015631C">
              <w:rPr>
                <w:rFonts w:ascii="CorporateSTEE" w:hAnsi="CorporateSTEE"/>
                <w:b/>
                <w:sz w:val="23"/>
                <w:szCs w:val="23"/>
              </w:rPr>
              <w:t>CILJNA SKUPINA UDELEŽENCEV PROGRAMA</w:t>
            </w:r>
            <w:r w:rsidR="0039651F">
              <w:rPr>
                <w:rFonts w:ascii="CorporateSTEE" w:hAnsi="CorporateSTEE"/>
                <w:b/>
                <w:sz w:val="23"/>
                <w:szCs w:val="23"/>
              </w:rPr>
              <w:t xml:space="preserve"> IN ŠTEVILO UDELEŽENCEV PROGRAMA</w:t>
            </w:r>
            <w:r w:rsidR="00097DAD" w:rsidRPr="00E64D86">
              <w:rPr>
                <w:rFonts w:asciiTheme="minorHAnsi" w:hAnsiTheme="minorHAnsi" w:cstheme="minorHAnsi"/>
                <w:bCs/>
              </w:rPr>
              <w:t xml:space="preserve"> (</w:t>
            </w:r>
            <w:r w:rsidR="00097DAD">
              <w:rPr>
                <w:rFonts w:asciiTheme="minorHAnsi" w:hAnsiTheme="minorHAnsi" w:cstheme="minorHAnsi"/>
                <w:bCs/>
              </w:rPr>
              <w:t>opišite)</w:t>
            </w:r>
          </w:p>
        </w:tc>
      </w:tr>
    </w:tbl>
    <w:p w14:paraId="736772A4" w14:textId="77777777" w:rsidR="00097DAD" w:rsidRDefault="00097DAD" w:rsidP="00097DAD">
      <w:pPr>
        <w:pStyle w:val="ListParagraph"/>
        <w:spacing w:after="0" w:line="240" w:lineRule="auto"/>
        <w:ind w:left="0"/>
        <w:rPr>
          <w:rFonts w:asciiTheme="minorHAnsi" w:hAnsiTheme="minorHAnsi" w:cstheme="minorHAnsi"/>
        </w:rPr>
      </w:pPr>
    </w:p>
    <w:p w14:paraId="62A5EC78" w14:textId="0A538E51" w:rsidR="00097DAD" w:rsidRPr="002F345D" w:rsidRDefault="00097DAD" w:rsidP="00097DAD">
      <w:pPr>
        <w:pStyle w:val="ListParagraph"/>
        <w:spacing w:after="0" w:line="240" w:lineRule="auto"/>
        <w:ind w:left="0"/>
        <w:rPr>
          <w:rFonts w:asciiTheme="majorHAnsi" w:hAnsiTheme="majorHAnsi" w:cstheme="majorHAnsi"/>
          <w:color w:val="9D5B0C" w:themeColor="accent1" w:themeShade="BF"/>
          <w:sz w:val="20"/>
          <w:szCs w:val="20"/>
        </w:rPr>
      </w:pPr>
      <w:r>
        <w:rPr>
          <w:rFonts w:asciiTheme="majorHAnsi" w:hAnsiTheme="majorHAnsi" w:cstheme="majorHAnsi"/>
          <w:color w:val="9D5B0C" w:themeColor="accent1" w:themeShade="BF"/>
          <w:sz w:val="20"/>
          <w:szCs w:val="20"/>
        </w:rPr>
        <w:t xml:space="preserve">Prosimo, da </w:t>
      </w:r>
      <w:r w:rsidR="003F65FD">
        <w:rPr>
          <w:rFonts w:asciiTheme="majorHAnsi" w:hAnsiTheme="majorHAnsi" w:cstheme="majorHAnsi"/>
          <w:color w:val="9D5B0C" w:themeColor="accent1" w:themeShade="BF"/>
          <w:sz w:val="20"/>
          <w:szCs w:val="20"/>
        </w:rPr>
        <w:t xml:space="preserve">navedete, kdo so ciljni udeleženci </w:t>
      </w:r>
      <w:r>
        <w:rPr>
          <w:rFonts w:asciiTheme="majorHAnsi" w:hAnsiTheme="majorHAnsi" w:cstheme="majorHAnsi"/>
          <w:color w:val="9D5B0C" w:themeColor="accent1" w:themeShade="BF"/>
          <w:sz w:val="20"/>
          <w:szCs w:val="20"/>
        </w:rPr>
        <w:t>prijavljenega programa</w:t>
      </w:r>
      <w:r w:rsidR="0039651F">
        <w:rPr>
          <w:rFonts w:asciiTheme="majorHAnsi" w:hAnsiTheme="majorHAnsi" w:cstheme="majorHAnsi"/>
          <w:color w:val="9D5B0C" w:themeColor="accent1" w:themeShade="BF"/>
          <w:sz w:val="20"/>
          <w:szCs w:val="20"/>
        </w:rPr>
        <w:t xml:space="preserve"> in da navedete ocenjeno število udeležencev prijavljenega programa</w:t>
      </w:r>
      <w:r>
        <w:rPr>
          <w:rFonts w:asciiTheme="majorHAnsi" w:hAnsiTheme="majorHAnsi" w:cstheme="majorHAnsi"/>
          <w:color w:val="9D5B0C" w:themeColor="accent1" w:themeShade="BF"/>
          <w:sz w:val="20"/>
          <w:szCs w:val="20"/>
        </w:rPr>
        <w:t xml:space="preserve"> </w:t>
      </w:r>
      <w:r w:rsidR="003F65FD">
        <w:rPr>
          <w:rFonts w:asciiTheme="majorHAnsi" w:hAnsiTheme="majorHAnsi" w:cstheme="majorHAnsi"/>
          <w:color w:val="9D5B0C" w:themeColor="accent1" w:themeShade="BF"/>
          <w:sz w:val="20"/>
          <w:szCs w:val="20"/>
        </w:rPr>
        <w:t>(možno je vpisati največ 1</w:t>
      </w:r>
      <w:r w:rsidRPr="002F345D">
        <w:rPr>
          <w:rFonts w:asciiTheme="majorHAnsi" w:hAnsiTheme="majorHAnsi" w:cstheme="majorHAnsi"/>
          <w:color w:val="9D5B0C" w:themeColor="accent1" w:themeShade="BF"/>
          <w:sz w:val="20"/>
          <w:szCs w:val="20"/>
        </w:rPr>
        <w:t>.500 znakov)</w:t>
      </w:r>
      <w:r>
        <w:rPr>
          <w:rFonts w:asciiTheme="majorHAnsi" w:hAnsiTheme="majorHAnsi" w:cstheme="majorHAnsi"/>
          <w:color w:val="9D5B0C" w:themeColor="accent1" w:themeShade="BF"/>
          <w:sz w:val="20"/>
          <w:szCs w:val="20"/>
        </w:rPr>
        <w:t xml:space="preserve">. </w:t>
      </w:r>
    </w:p>
    <w:p w14:paraId="126DB135" w14:textId="77777777" w:rsidR="00097DAD" w:rsidRDefault="00097DAD" w:rsidP="00097DAD">
      <w:pPr>
        <w:pStyle w:val="ListParagraph"/>
        <w:spacing w:after="0" w:line="240" w:lineRule="auto"/>
        <w:ind w:left="0"/>
        <w:rPr>
          <w:rFonts w:asciiTheme="minorHAnsi" w:hAnsiTheme="minorHAnsi" w:cstheme="minorHAnsi"/>
        </w:rPr>
      </w:pPr>
    </w:p>
    <w:p w14:paraId="1533EA2A" w14:textId="77777777" w:rsidR="00097DAD" w:rsidRDefault="003F65FD" w:rsidP="00097DAD">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03AB11AC" w14:textId="77777777" w:rsidR="003F65FD" w:rsidRDefault="003F65FD" w:rsidP="00902192">
      <w:pPr>
        <w:tabs>
          <w:tab w:val="left" w:pos="933"/>
        </w:tabs>
        <w:rPr>
          <w:rFonts w:asciiTheme="minorHAnsi" w:hAnsiTheme="minorHAnsi" w:cstheme="minorHAnsi"/>
        </w:rPr>
      </w:pPr>
    </w:p>
    <w:p w14:paraId="521C7D83" w14:textId="428767BB" w:rsidR="003F65FD" w:rsidRPr="002F345D" w:rsidRDefault="003F65FD" w:rsidP="003F65FD">
      <w:pPr>
        <w:pStyle w:val="ListParagraph"/>
        <w:spacing w:after="0" w:line="240" w:lineRule="auto"/>
        <w:ind w:left="0"/>
        <w:rPr>
          <w:rFonts w:asciiTheme="majorHAnsi" w:hAnsiTheme="majorHAnsi" w:cstheme="majorHAnsi"/>
          <w:color w:val="9D5B0C" w:themeColor="accent1" w:themeShade="BF"/>
          <w:sz w:val="20"/>
          <w:szCs w:val="20"/>
        </w:rPr>
      </w:pPr>
    </w:p>
    <w:tbl>
      <w:tblPr>
        <w:tblW w:w="4947" w:type="pct"/>
        <w:shd w:val="clear" w:color="auto" w:fill="00B0F0"/>
        <w:tblCellMar>
          <w:left w:w="70" w:type="dxa"/>
          <w:right w:w="70" w:type="dxa"/>
        </w:tblCellMar>
        <w:tblLook w:val="04A0" w:firstRow="1" w:lastRow="0" w:firstColumn="1" w:lastColumn="0" w:noHBand="0" w:noVBand="1"/>
      </w:tblPr>
      <w:tblGrid>
        <w:gridCol w:w="9643"/>
      </w:tblGrid>
      <w:tr w:rsidR="00652412" w:rsidRPr="00E64D86" w14:paraId="21B9EF8A" w14:textId="77777777" w:rsidTr="00D5581E">
        <w:trPr>
          <w:trHeight w:val="330"/>
        </w:trPr>
        <w:tc>
          <w:tcPr>
            <w:tcW w:w="5000" w:type="pct"/>
            <w:shd w:val="clear" w:color="auto" w:fill="FBE4CA" w:themeFill="accent1" w:themeFillTint="33"/>
            <w:vAlign w:val="center"/>
          </w:tcPr>
          <w:p w14:paraId="08723DCF" w14:textId="17EE0ECB" w:rsidR="00652412" w:rsidRPr="00E64D86" w:rsidRDefault="0039651F" w:rsidP="00D5581E">
            <w:pPr>
              <w:rPr>
                <w:rFonts w:asciiTheme="minorHAnsi" w:hAnsiTheme="minorHAnsi" w:cstheme="minorHAnsi"/>
                <w:b/>
                <w:bCs/>
              </w:rPr>
            </w:pPr>
            <w:r>
              <w:rPr>
                <w:rFonts w:asciiTheme="minorHAnsi" w:hAnsiTheme="minorHAnsi" w:cstheme="minorHAnsi"/>
                <w:b/>
                <w:bCs/>
              </w:rPr>
              <w:t>6</w:t>
            </w:r>
            <w:r w:rsidR="00652412" w:rsidRPr="00E64D86">
              <w:rPr>
                <w:rFonts w:asciiTheme="minorHAnsi" w:hAnsiTheme="minorHAnsi" w:cstheme="minorHAnsi"/>
                <w:b/>
                <w:bCs/>
              </w:rPr>
              <w:t xml:space="preserve">.     FINANČNI NAČRT </w:t>
            </w:r>
            <w:r w:rsidR="00071275">
              <w:rPr>
                <w:rFonts w:asciiTheme="minorHAnsi" w:hAnsiTheme="minorHAnsi" w:cstheme="minorHAnsi"/>
                <w:b/>
                <w:bCs/>
              </w:rPr>
              <w:t>PRIJAVLJENEGA PROJEKTA</w:t>
            </w:r>
          </w:p>
        </w:tc>
      </w:tr>
    </w:tbl>
    <w:p w14:paraId="75274397" w14:textId="77777777" w:rsidR="00071275" w:rsidRDefault="00071275" w:rsidP="00071275">
      <w:pPr>
        <w:ind w:right="95"/>
        <w:jc w:val="both"/>
        <w:rPr>
          <w:rFonts w:asciiTheme="majorHAnsi" w:hAnsiTheme="majorHAnsi" w:cstheme="majorHAnsi"/>
          <w:color w:val="9D5B0C" w:themeColor="accent1" w:themeShade="BF"/>
          <w:sz w:val="20"/>
          <w:szCs w:val="20"/>
        </w:rPr>
      </w:pPr>
    </w:p>
    <w:p w14:paraId="750CC9C6" w14:textId="77777777" w:rsidR="00A9424B" w:rsidRDefault="00071275" w:rsidP="00071275">
      <w:pPr>
        <w:ind w:right="95"/>
        <w:jc w:val="both"/>
        <w:rPr>
          <w:rFonts w:asciiTheme="minorHAnsi" w:hAnsiTheme="minorHAnsi" w:cstheme="minorHAnsi"/>
          <w:b/>
        </w:rPr>
      </w:pPr>
      <w:r w:rsidRPr="009E06BB">
        <w:rPr>
          <w:rFonts w:asciiTheme="minorHAnsi" w:hAnsiTheme="minorHAnsi" w:cstheme="minorHAnsi"/>
          <w:b/>
        </w:rPr>
        <w:t>V</w:t>
      </w:r>
      <w:r w:rsidR="009E06BB">
        <w:rPr>
          <w:rFonts w:asciiTheme="minorHAnsi" w:hAnsiTheme="minorHAnsi" w:cstheme="minorHAnsi"/>
          <w:b/>
        </w:rPr>
        <w:t>rsta</w:t>
      </w:r>
      <w:r w:rsidRPr="009E06BB">
        <w:rPr>
          <w:rFonts w:asciiTheme="minorHAnsi" w:hAnsiTheme="minorHAnsi" w:cstheme="minorHAnsi"/>
          <w:b/>
        </w:rPr>
        <w:t xml:space="preserve"> stroškov, ki bodo nastali pri izvajanju aktivnosti projekta</w:t>
      </w:r>
      <w:r w:rsidR="009E06BB">
        <w:rPr>
          <w:rFonts w:asciiTheme="minorHAnsi" w:hAnsiTheme="minorHAnsi" w:cstheme="minorHAnsi"/>
          <w:b/>
        </w:rPr>
        <w:t xml:space="preserve"> </w:t>
      </w:r>
    </w:p>
    <w:p w14:paraId="4CFAA103" w14:textId="77777777" w:rsidR="00A9424B" w:rsidRDefault="00A9424B" w:rsidP="00071275">
      <w:pPr>
        <w:ind w:right="95"/>
        <w:jc w:val="both"/>
        <w:rPr>
          <w:rFonts w:asciiTheme="majorHAnsi" w:hAnsiTheme="majorHAnsi" w:cstheme="majorHAnsi"/>
          <w:color w:val="9D5B0C" w:themeColor="accent1" w:themeShade="BF"/>
          <w:sz w:val="20"/>
          <w:szCs w:val="20"/>
        </w:rPr>
      </w:pPr>
    </w:p>
    <w:p w14:paraId="7E58FC7A" w14:textId="3D04817C" w:rsidR="00071275" w:rsidRPr="009E06BB" w:rsidRDefault="009E06BB" w:rsidP="00071275">
      <w:pPr>
        <w:ind w:right="95"/>
        <w:jc w:val="both"/>
        <w:rPr>
          <w:rFonts w:asciiTheme="minorHAnsi" w:hAnsiTheme="minorHAnsi" w:cstheme="minorHAnsi"/>
          <w:b/>
        </w:rPr>
      </w:pPr>
      <w:r w:rsidRPr="009E06BB">
        <w:rPr>
          <w:rFonts w:asciiTheme="majorHAnsi" w:hAnsiTheme="majorHAnsi" w:cstheme="majorHAnsi"/>
          <w:color w:val="9D5B0C" w:themeColor="accent1" w:themeShade="BF"/>
          <w:sz w:val="20"/>
          <w:szCs w:val="20"/>
        </w:rPr>
        <w:t>P</w:t>
      </w:r>
      <w:r>
        <w:rPr>
          <w:rFonts w:asciiTheme="majorHAnsi" w:hAnsiTheme="majorHAnsi" w:cstheme="majorHAnsi"/>
          <w:color w:val="9D5B0C" w:themeColor="accent1" w:themeShade="BF"/>
          <w:sz w:val="20"/>
          <w:szCs w:val="20"/>
        </w:rPr>
        <w:t>rosimo, da navedete</w:t>
      </w:r>
      <w:r w:rsidRPr="009E06BB">
        <w:rPr>
          <w:rFonts w:asciiTheme="majorHAnsi" w:hAnsiTheme="majorHAnsi" w:cstheme="majorHAnsi"/>
          <w:color w:val="9D5B0C" w:themeColor="accent1" w:themeShade="BF"/>
          <w:sz w:val="20"/>
          <w:szCs w:val="20"/>
        </w:rPr>
        <w:t xml:space="preserve"> vrste stroškov, ki morajo biti povezani z aktivnostmi pri izvajanju projekta</w:t>
      </w:r>
      <w:r w:rsidR="00A9424B">
        <w:rPr>
          <w:rFonts w:asciiTheme="majorHAnsi" w:hAnsiTheme="majorHAnsi" w:cstheme="majorHAnsi"/>
          <w:color w:val="9D5B0C" w:themeColor="accent1" w:themeShade="BF"/>
          <w:sz w:val="20"/>
          <w:szCs w:val="20"/>
        </w:rPr>
        <w:t xml:space="preserve"> </w:t>
      </w:r>
      <w:r w:rsidR="0039651F">
        <w:rPr>
          <w:rFonts w:asciiTheme="majorHAnsi" w:hAnsiTheme="majorHAnsi" w:cstheme="majorHAnsi"/>
          <w:color w:val="9D5B0C" w:themeColor="accent1" w:themeShade="BF"/>
          <w:sz w:val="20"/>
          <w:szCs w:val="20"/>
        </w:rPr>
        <w:t xml:space="preserve">in so skladni z javnim pozivom </w:t>
      </w:r>
      <w:r w:rsidR="00A9424B">
        <w:rPr>
          <w:rFonts w:asciiTheme="majorHAnsi" w:hAnsiTheme="majorHAnsi" w:cstheme="majorHAnsi"/>
          <w:color w:val="9D5B0C" w:themeColor="accent1" w:themeShade="BF"/>
          <w:sz w:val="20"/>
          <w:szCs w:val="20"/>
        </w:rPr>
        <w:t>(m</w:t>
      </w:r>
      <w:r>
        <w:rPr>
          <w:rFonts w:asciiTheme="majorHAnsi" w:hAnsiTheme="majorHAnsi" w:cstheme="majorHAnsi"/>
          <w:color w:val="9D5B0C" w:themeColor="accent1" w:themeShade="BF"/>
          <w:sz w:val="20"/>
          <w:szCs w:val="20"/>
        </w:rPr>
        <w:t>ožno je vpisati največ 1</w:t>
      </w:r>
      <w:r w:rsidRPr="002F345D">
        <w:rPr>
          <w:rFonts w:asciiTheme="majorHAnsi" w:hAnsiTheme="majorHAnsi" w:cstheme="majorHAnsi"/>
          <w:color w:val="9D5B0C" w:themeColor="accent1" w:themeShade="BF"/>
          <w:sz w:val="20"/>
          <w:szCs w:val="20"/>
        </w:rPr>
        <w:t>.500 znakov)</w:t>
      </w:r>
      <w:r w:rsidR="00A9424B">
        <w:rPr>
          <w:rFonts w:asciiTheme="majorHAnsi" w:hAnsiTheme="majorHAnsi" w:cstheme="majorHAnsi"/>
          <w:color w:val="9D5B0C" w:themeColor="accent1" w:themeShade="BF"/>
          <w:sz w:val="20"/>
          <w:szCs w:val="20"/>
        </w:rPr>
        <w:t>.</w:t>
      </w:r>
    </w:p>
    <w:p w14:paraId="36DAC1A4" w14:textId="77777777" w:rsidR="00071275" w:rsidRDefault="00071275" w:rsidP="00071275">
      <w:pPr>
        <w:ind w:right="95"/>
        <w:jc w:val="both"/>
        <w:rPr>
          <w:rFonts w:asciiTheme="majorHAnsi" w:hAnsiTheme="majorHAnsi" w:cstheme="majorHAnsi"/>
          <w:color w:val="9D5B0C" w:themeColor="accent1" w:themeShade="BF"/>
          <w:sz w:val="20"/>
          <w:szCs w:val="20"/>
        </w:rPr>
      </w:pPr>
    </w:p>
    <w:p w14:paraId="01438B05" w14:textId="77777777" w:rsidR="00071275" w:rsidRDefault="009E06BB" w:rsidP="00071275">
      <w:pPr>
        <w:ind w:right="95"/>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738FB83" w14:textId="77777777" w:rsidR="009E06BB" w:rsidRDefault="009E06BB" w:rsidP="00071275">
      <w:pPr>
        <w:ind w:right="95"/>
        <w:jc w:val="both"/>
        <w:rPr>
          <w:rFonts w:asciiTheme="majorHAnsi" w:hAnsiTheme="majorHAnsi" w:cstheme="majorHAnsi"/>
          <w:color w:val="9D5B0C" w:themeColor="accent1" w:themeShade="BF"/>
          <w:sz w:val="20"/>
          <w:szCs w:val="20"/>
        </w:rPr>
      </w:pPr>
    </w:p>
    <w:p w14:paraId="6BD756AF" w14:textId="77777777" w:rsidR="00A9424B" w:rsidRDefault="00A9424B">
      <w:pPr>
        <w:spacing w:after="160" w:line="259" w:lineRule="auto"/>
        <w:rPr>
          <w:rFonts w:asciiTheme="minorHAnsi" w:hAnsiTheme="minorHAnsi" w:cstheme="minorHAnsi"/>
          <w:b/>
        </w:rPr>
      </w:pPr>
      <w:r>
        <w:rPr>
          <w:rFonts w:asciiTheme="minorHAnsi" w:hAnsiTheme="minorHAnsi" w:cstheme="minorHAnsi"/>
          <w:b/>
        </w:rPr>
        <w:br w:type="page"/>
      </w:r>
    </w:p>
    <w:p w14:paraId="5B0DBBB8" w14:textId="77777777" w:rsidR="00A9424B" w:rsidRDefault="00A9424B" w:rsidP="00973683">
      <w:pPr>
        <w:spacing w:after="120"/>
        <w:ind w:left="142" w:right="107"/>
        <w:jc w:val="both"/>
        <w:rPr>
          <w:rFonts w:asciiTheme="minorHAnsi" w:hAnsiTheme="minorHAnsi" w:cstheme="minorHAnsi"/>
          <w:b/>
        </w:rPr>
      </w:pPr>
    </w:p>
    <w:p w14:paraId="2F008123" w14:textId="72FD4D9E" w:rsidR="00E80FEB" w:rsidRPr="00E64D86" w:rsidRDefault="00E80FEB" w:rsidP="00973683">
      <w:pPr>
        <w:spacing w:after="120"/>
        <w:ind w:left="142" w:right="107"/>
        <w:jc w:val="both"/>
        <w:rPr>
          <w:rFonts w:asciiTheme="minorHAnsi" w:hAnsiTheme="minorHAnsi" w:cstheme="minorHAnsi"/>
          <w:b/>
        </w:rPr>
      </w:pPr>
      <w:r w:rsidRPr="00E64D86">
        <w:rPr>
          <w:rFonts w:asciiTheme="minorHAnsi" w:hAnsiTheme="minorHAnsi" w:cstheme="minorHAnsi"/>
          <w:b/>
        </w:rPr>
        <w:t>Finančna konstrukcija za</w:t>
      </w:r>
      <w:r w:rsidR="009E06BB">
        <w:rPr>
          <w:rFonts w:asciiTheme="minorHAnsi" w:hAnsiTheme="minorHAnsi" w:cstheme="minorHAnsi"/>
          <w:b/>
        </w:rPr>
        <w:t xml:space="preserve"> upravičene stroške projekta</w:t>
      </w:r>
      <w:r w:rsidR="00973683">
        <w:rPr>
          <w:rFonts w:asciiTheme="minorHAnsi" w:hAnsiTheme="minorHAnsi" w:cstheme="minorHAnsi"/>
          <w:b/>
        </w:rPr>
        <w:t xml:space="preserve"> </w:t>
      </w:r>
      <w:r w:rsidR="00973683" w:rsidRPr="00973683">
        <w:rPr>
          <w:rFonts w:asciiTheme="majorHAnsi" w:hAnsiTheme="majorHAnsi" w:cstheme="majorHAnsi"/>
          <w:color w:val="9D5B0C" w:themeColor="accent1" w:themeShade="BF"/>
          <w:sz w:val="20"/>
          <w:szCs w:val="20"/>
        </w:rPr>
        <w:t xml:space="preserve">(Prosimo, da </w:t>
      </w:r>
      <w:r w:rsidR="00973683">
        <w:rPr>
          <w:rFonts w:asciiTheme="majorHAnsi" w:hAnsiTheme="majorHAnsi" w:cstheme="majorHAnsi"/>
          <w:color w:val="9D5B0C" w:themeColor="accent1" w:themeShade="BF"/>
          <w:sz w:val="20"/>
          <w:szCs w:val="20"/>
        </w:rPr>
        <w:t xml:space="preserve">v celoti </w:t>
      </w:r>
      <w:r w:rsidR="00973683" w:rsidRPr="00973683">
        <w:rPr>
          <w:rFonts w:asciiTheme="majorHAnsi" w:hAnsiTheme="majorHAnsi" w:cstheme="majorHAnsi"/>
          <w:color w:val="9D5B0C" w:themeColor="accent1" w:themeShade="BF"/>
          <w:sz w:val="20"/>
          <w:szCs w:val="20"/>
        </w:rPr>
        <w:t>izpolnite finančno konstrukcijo prijavljenih upravičenih stroškov</w:t>
      </w:r>
      <w:r w:rsidR="00973683">
        <w:rPr>
          <w:rFonts w:asciiTheme="majorHAnsi" w:hAnsiTheme="majorHAnsi" w:cstheme="majorHAnsi"/>
          <w:color w:val="9D5B0C" w:themeColor="accent1" w:themeShade="BF"/>
          <w:sz w:val="20"/>
          <w:szCs w:val="20"/>
        </w:rPr>
        <w:t xml:space="preserve">). </w:t>
      </w:r>
    </w:p>
    <w:tbl>
      <w:tblPr>
        <w:tblW w:w="952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998"/>
        <w:gridCol w:w="2835"/>
        <w:gridCol w:w="2693"/>
      </w:tblGrid>
      <w:tr w:rsidR="00E80FEB" w:rsidRPr="00E64D86" w14:paraId="402FBA90" w14:textId="77777777" w:rsidTr="00A140A5">
        <w:tc>
          <w:tcPr>
            <w:tcW w:w="3998" w:type="dxa"/>
            <w:tcBorders>
              <w:bottom w:val="single" w:sz="12" w:space="0" w:color="666666"/>
            </w:tcBorders>
            <w:shd w:val="clear" w:color="auto" w:fill="auto"/>
            <w:vAlign w:val="center"/>
          </w:tcPr>
          <w:p w14:paraId="4166E4FF"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 xml:space="preserve">FINANČNI VIRI ZA UPRAVIČENE STROŠKE </w:t>
            </w:r>
          </w:p>
        </w:tc>
        <w:tc>
          <w:tcPr>
            <w:tcW w:w="2835" w:type="dxa"/>
            <w:tcBorders>
              <w:bottom w:val="single" w:sz="12" w:space="0" w:color="666666"/>
            </w:tcBorders>
            <w:shd w:val="clear" w:color="auto" w:fill="auto"/>
            <w:vAlign w:val="center"/>
          </w:tcPr>
          <w:p w14:paraId="236BD6D7"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Upravičeni st</w:t>
            </w:r>
            <w:r w:rsidR="00973683">
              <w:rPr>
                <w:rFonts w:asciiTheme="minorHAnsi" w:hAnsiTheme="minorHAnsi" w:cstheme="minorHAnsi"/>
                <w:b/>
                <w:bCs/>
              </w:rPr>
              <w:t xml:space="preserve">roški </w:t>
            </w:r>
          </w:p>
        </w:tc>
        <w:tc>
          <w:tcPr>
            <w:tcW w:w="2693" w:type="dxa"/>
            <w:tcBorders>
              <w:bottom w:val="single" w:sz="12" w:space="0" w:color="666666"/>
            </w:tcBorders>
            <w:shd w:val="clear" w:color="auto" w:fill="auto"/>
            <w:vAlign w:val="center"/>
          </w:tcPr>
          <w:p w14:paraId="7B1DC587"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Odstotek (%) od skupne vsote upravičenih stroškov</w:t>
            </w:r>
          </w:p>
        </w:tc>
      </w:tr>
      <w:tr w:rsidR="00E80FEB" w:rsidRPr="00E64D86" w14:paraId="38ED4341" w14:textId="77777777" w:rsidTr="00973683">
        <w:trPr>
          <w:trHeight w:val="519"/>
        </w:trPr>
        <w:tc>
          <w:tcPr>
            <w:tcW w:w="3998" w:type="dxa"/>
            <w:shd w:val="clear" w:color="auto" w:fill="auto"/>
            <w:vAlign w:val="center"/>
          </w:tcPr>
          <w:p w14:paraId="0214FD29" w14:textId="77777777" w:rsidR="00087A38" w:rsidRPr="00E64D86" w:rsidRDefault="00973683" w:rsidP="00E80FEB">
            <w:pPr>
              <w:rPr>
                <w:rFonts w:asciiTheme="minorHAnsi" w:hAnsiTheme="minorHAnsi" w:cstheme="minorHAnsi"/>
                <w:b/>
                <w:bCs/>
              </w:rPr>
            </w:pPr>
            <w:r>
              <w:rPr>
                <w:rFonts w:asciiTheme="minorHAnsi" w:hAnsiTheme="minorHAnsi" w:cstheme="minorHAnsi"/>
                <w:b/>
                <w:bCs/>
              </w:rPr>
              <w:t>LASTNA SREDSTVA</w:t>
            </w:r>
          </w:p>
        </w:tc>
        <w:tc>
          <w:tcPr>
            <w:tcW w:w="2835" w:type="dxa"/>
            <w:shd w:val="clear" w:color="auto" w:fill="auto"/>
            <w:vAlign w:val="center"/>
          </w:tcPr>
          <w:p w14:paraId="7A40AF02" w14:textId="77777777" w:rsidR="00E80FEB" w:rsidRPr="00E64D86" w:rsidRDefault="00FF20D5" w:rsidP="00E80FEB">
            <w:pPr>
              <w:jc w:val="center"/>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A140A5">
              <w:rPr>
                <w:rFonts w:asciiTheme="minorHAnsi" w:hAnsiTheme="minorHAnsi" w:cstheme="minorHAnsi"/>
              </w:rPr>
              <w:t xml:space="preserve"> €</w:t>
            </w:r>
          </w:p>
        </w:tc>
        <w:tc>
          <w:tcPr>
            <w:tcW w:w="2693" w:type="dxa"/>
            <w:shd w:val="clear" w:color="auto" w:fill="auto"/>
            <w:vAlign w:val="center"/>
          </w:tcPr>
          <w:p w14:paraId="1E86EAE0" w14:textId="77777777" w:rsidR="00E80FEB" w:rsidRPr="00E64D86" w:rsidRDefault="00FF20D5" w:rsidP="00E80FEB">
            <w:pPr>
              <w:jc w:val="center"/>
              <w:rPr>
                <w:rFonts w:asciiTheme="minorHAnsi" w:hAnsiTheme="minorHAnsi" w:cstheme="minorHAnsi"/>
                <w:b/>
                <w:bCs/>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973683">
              <w:rPr>
                <w:rFonts w:asciiTheme="minorHAnsi" w:hAnsiTheme="minorHAnsi" w:cstheme="minorHAnsi"/>
              </w:rPr>
              <w:t xml:space="preserve"> %</w:t>
            </w:r>
          </w:p>
        </w:tc>
      </w:tr>
      <w:tr w:rsidR="00E80FEB" w:rsidRPr="00E64D86" w14:paraId="41C75580" w14:textId="77777777" w:rsidTr="00A140A5">
        <w:trPr>
          <w:trHeight w:val="284"/>
        </w:trPr>
        <w:tc>
          <w:tcPr>
            <w:tcW w:w="3998" w:type="dxa"/>
            <w:shd w:val="clear" w:color="auto" w:fill="auto"/>
            <w:vAlign w:val="center"/>
          </w:tcPr>
          <w:p w14:paraId="0139F114"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PRIČAKOVANA SREDSTVA OBČINE</w:t>
            </w:r>
          </w:p>
          <w:p w14:paraId="26E2454A" w14:textId="5E5966B2" w:rsidR="00E80FEB" w:rsidRPr="00973683" w:rsidRDefault="00E80FEB" w:rsidP="00071275">
            <w:pPr>
              <w:rPr>
                <w:rFonts w:asciiTheme="majorHAnsi" w:hAnsiTheme="majorHAnsi" w:cstheme="majorHAnsi"/>
                <w:bCs/>
                <w:sz w:val="20"/>
                <w:szCs w:val="20"/>
              </w:rPr>
            </w:pPr>
            <w:r w:rsidRPr="00973683">
              <w:rPr>
                <w:rFonts w:asciiTheme="majorHAnsi" w:hAnsiTheme="majorHAnsi" w:cstheme="majorHAnsi"/>
                <w:bCs/>
                <w:color w:val="9D5B0C" w:themeColor="accent1" w:themeShade="BF"/>
                <w:sz w:val="20"/>
                <w:szCs w:val="20"/>
              </w:rPr>
              <w:t>(</w:t>
            </w:r>
            <w:r w:rsidR="00071275">
              <w:rPr>
                <w:rFonts w:asciiTheme="majorHAnsi" w:hAnsiTheme="majorHAnsi" w:cstheme="majorHAnsi"/>
                <w:bCs/>
                <w:color w:val="9D5B0C" w:themeColor="accent1" w:themeShade="BF"/>
                <w:sz w:val="20"/>
                <w:szCs w:val="20"/>
              </w:rPr>
              <w:t xml:space="preserve">ne več kot </w:t>
            </w:r>
            <w:r w:rsidR="00CC1201">
              <w:rPr>
                <w:rFonts w:asciiTheme="majorHAnsi" w:hAnsiTheme="majorHAnsi" w:cstheme="majorHAnsi"/>
                <w:bCs/>
                <w:color w:val="9D5B0C" w:themeColor="accent1" w:themeShade="BF"/>
                <w:sz w:val="20"/>
                <w:szCs w:val="20"/>
              </w:rPr>
              <w:t>6.000</w:t>
            </w:r>
            <w:r w:rsidRPr="00973683">
              <w:rPr>
                <w:rFonts w:asciiTheme="majorHAnsi" w:hAnsiTheme="majorHAnsi" w:cstheme="majorHAnsi"/>
                <w:bCs/>
                <w:color w:val="9D5B0C" w:themeColor="accent1" w:themeShade="BF"/>
                <w:sz w:val="20"/>
                <w:szCs w:val="20"/>
              </w:rPr>
              <w:t>,00 €)</w:t>
            </w:r>
          </w:p>
        </w:tc>
        <w:tc>
          <w:tcPr>
            <w:tcW w:w="2835" w:type="dxa"/>
            <w:shd w:val="clear" w:color="auto" w:fill="auto"/>
            <w:vAlign w:val="center"/>
          </w:tcPr>
          <w:p w14:paraId="5188E420" w14:textId="77777777" w:rsidR="00E80FEB" w:rsidRPr="00E64D86" w:rsidRDefault="00FF20D5" w:rsidP="00E80FEB">
            <w:pPr>
              <w:jc w:val="center"/>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A140A5">
              <w:rPr>
                <w:rFonts w:asciiTheme="minorHAnsi" w:hAnsiTheme="minorHAnsi" w:cstheme="minorHAnsi"/>
              </w:rPr>
              <w:t xml:space="preserve"> €</w:t>
            </w:r>
          </w:p>
        </w:tc>
        <w:tc>
          <w:tcPr>
            <w:tcW w:w="2693" w:type="dxa"/>
            <w:shd w:val="clear" w:color="auto" w:fill="auto"/>
            <w:vAlign w:val="center"/>
          </w:tcPr>
          <w:p w14:paraId="0BA48678" w14:textId="77777777" w:rsidR="00E80FEB" w:rsidRPr="00E64D86" w:rsidRDefault="00FF20D5" w:rsidP="00E80FEB">
            <w:pPr>
              <w:jc w:val="center"/>
              <w:rPr>
                <w:rFonts w:asciiTheme="minorHAnsi" w:hAnsiTheme="minorHAnsi" w:cstheme="minorHAnsi"/>
                <w:b/>
                <w:bCs/>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973683">
              <w:rPr>
                <w:rFonts w:asciiTheme="minorHAnsi" w:hAnsiTheme="minorHAnsi" w:cstheme="minorHAnsi"/>
              </w:rPr>
              <w:t xml:space="preserve"> %</w:t>
            </w:r>
          </w:p>
        </w:tc>
      </w:tr>
      <w:tr w:rsidR="00E80FEB" w:rsidRPr="00E64D86" w14:paraId="48549033" w14:textId="77777777" w:rsidTr="00973683">
        <w:trPr>
          <w:trHeight w:val="569"/>
        </w:trPr>
        <w:tc>
          <w:tcPr>
            <w:tcW w:w="3998" w:type="dxa"/>
            <w:shd w:val="clear" w:color="auto" w:fill="auto"/>
            <w:vAlign w:val="center"/>
          </w:tcPr>
          <w:p w14:paraId="1727FA47" w14:textId="77777777" w:rsidR="00D91D98" w:rsidRPr="00973683" w:rsidRDefault="00E80FEB" w:rsidP="00071275">
            <w:pPr>
              <w:rPr>
                <w:rFonts w:asciiTheme="minorHAnsi" w:hAnsiTheme="minorHAnsi" w:cstheme="minorHAnsi"/>
                <w:bCs/>
              </w:rPr>
            </w:pPr>
            <w:r w:rsidRPr="00E64D86">
              <w:rPr>
                <w:rFonts w:asciiTheme="minorHAnsi" w:hAnsiTheme="minorHAnsi" w:cstheme="minorHAnsi"/>
                <w:b/>
                <w:bCs/>
              </w:rPr>
              <w:t>OSTALI VIRI</w:t>
            </w:r>
          </w:p>
        </w:tc>
        <w:tc>
          <w:tcPr>
            <w:tcW w:w="2835" w:type="dxa"/>
            <w:shd w:val="clear" w:color="auto" w:fill="auto"/>
            <w:vAlign w:val="center"/>
          </w:tcPr>
          <w:p w14:paraId="73B9230C" w14:textId="77777777" w:rsidR="00E80FEB" w:rsidRPr="00E64D86" w:rsidRDefault="00FF20D5" w:rsidP="00E80FEB">
            <w:pPr>
              <w:jc w:val="center"/>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A140A5">
              <w:rPr>
                <w:rFonts w:asciiTheme="minorHAnsi" w:hAnsiTheme="minorHAnsi" w:cstheme="minorHAnsi"/>
              </w:rPr>
              <w:t xml:space="preserve"> €</w:t>
            </w:r>
          </w:p>
        </w:tc>
        <w:tc>
          <w:tcPr>
            <w:tcW w:w="2693" w:type="dxa"/>
            <w:shd w:val="clear" w:color="auto" w:fill="auto"/>
            <w:vAlign w:val="center"/>
          </w:tcPr>
          <w:p w14:paraId="20827879" w14:textId="77777777" w:rsidR="00E80FEB" w:rsidRPr="00E64D86" w:rsidRDefault="00FF20D5" w:rsidP="00E80FEB">
            <w:pPr>
              <w:jc w:val="center"/>
              <w:rPr>
                <w:rFonts w:asciiTheme="minorHAnsi" w:hAnsiTheme="minorHAnsi" w:cstheme="minorHAnsi"/>
                <w:b/>
                <w:bCs/>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973683">
              <w:rPr>
                <w:rFonts w:asciiTheme="minorHAnsi" w:hAnsiTheme="minorHAnsi" w:cstheme="minorHAnsi"/>
              </w:rPr>
              <w:t xml:space="preserve"> %</w:t>
            </w:r>
          </w:p>
        </w:tc>
      </w:tr>
      <w:tr w:rsidR="00E80FEB" w:rsidRPr="00E64D86" w14:paraId="76328A67" w14:textId="77777777" w:rsidTr="00A140A5">
        <w:trPr>
          <w:trHeight w:val="424"/>
        </w:trPr>
        <w:tc>
          <w:tcPr>
            <w:tcW w:w="3998" w:type="dxa"/>
            <w:tcBorders>
              <w:top w:val="double" w:sz="2" w:space="0" w:color="666666"/>
            </w:tcBorders>
            <w:shd w:val="clear" w:color="auto" w:fill="auto"/>
            <w:vAlign w:val="center"/>
          </w:tcPr>
          <w:p w14:paraId="6F2CD0FC"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SKUPAJ</w:t>
            </w:r>
            <w:r w:rsidR="00973683">
              <w:rPr>
                <w:rFonts w:asciiTheme="minorHAnsi" w:hAnsiTheme="minorHAnsi" w:cstheme="minorHAnsi"/>
                <w:b/>
                <w:bCs/>
              </w:rPr>
              <w:t xml:space="preserve"> </w:t>
            </w:r>
          </w:p>
        </w:tc>
        <w:tc>
          <w:tcPr>
            <w:tcW w:w="2835" w:type="dxa"/>
            <w:tcBorders>
              <w:top w:val="double" w:sz="2" w:space="0" w:color="666666"/>
            </w:tcBorders>
            <w:shd w:val="clear" w:color="auto" w:fill="auto"/>
            <w:vAlign w:val="center"/>
          </w:tcPr>
          <w:p w14:paraId="255A594C" w14:textId="77777777" w:rsidR="00E80FEB" w:rsidRPr="00E64D86" w:rsidRDefault="00FF20D5" w:rsidP="00E80FEB">
            <w:pPr>
              <w:jc w:val="center"/>
              <w:rPr>
                <w:rFonts w:asciiTheme="minorHAnsi" w:hAnsiTheme="minorHAnsi" w:cstheme="minorHAnsi"/>
                <w:b/>
                <w:bCs/>
              </w:rPr>
            </w:pPr>
            <w:r w:rsidRPr="00A140A5">
              <w:rPr>
                <w:rFonts w:asciiTheme="minorHAnsi" w:hAnsiTheme="minorHAnsi" w:cstheme="minorHAnsi"/>
                <w:b/>
              </w:rPr>
              <w:fldChar w:fldCharType="begin">
                <w:ffData>
                  <w:name w:val=""/>
                  <w:enabled w:val="0"/>
                  <w:calcOnExit w:val="0"/>
                  <w:textInput>
                    <w:type w:val="calculated"/>
                    <w:default w:val="="/>
                  </w:textInput>
                </w:ffData>
              </w:fldChar>
            </w:r>
            <w:r w:rsidRPr="00A140A5">
              <w:rPr>
                <w:rFonts w:asciiTheme="minorHAnsi" w:hAnsiTheme="minorHAnsi" w:cstheme="minorHAnsi"/>
                <w:b/>
              </w:rPr>
              <w:instrText xml:space="preserve"> FORMTEXT </w:instrText>
            </w:r>
            <w:r w:rsidRPr="00A140A5">
              <w:rPr>
                <w:rFonts w:asciiTheme="minorHAnsi" w:hAnsiTheme="minorHAnsi" w:cstheme="minorHAnsi"/>
                <w:b/>
              </w:rPr>
              <w:fldChar w:fldCharType="begin"/>
            </w:r>
            <w:r w:rsidRPr="00A140A5">
              <w:rPr>
                <w:rFonts w:asciiTheme="minorHAnsi" w:hAnsiTheme="minorHAnsi" w:cstheme="minorHAnsi"/>
                <w:b/>
              </w:rPr>
              <w:instrText xml:space="preserve"> = </w:instrText>
            </w:r>
            <w:r w:rsidRPr="00A140A5">
              <w:rPr>
                <w:rFonts w:asciiTheme="minorHAnsi" w:hAnsiTheme="minorHAnsi" w:cstheme="minorHAnsi"/>
                <w:b/>
              </w:rPr>
              <w:fldChar w:fldCharType="separate"/>
            </w:r>
            <w:r w:rsidRPr="00A140A5">
              <w:rPr>
                <w:rFonts w:asciiTheme="minorHAnsi" w:hAnsiTheme="minorHAnsi" w:cstheme="minorHAnsi"/>
                <w:b/>
                <w:noProof/>
              </w:rPr>
              <w:instrText>!Nepričakovan konec formule</w:instrText>
            </w:r>
            <w:r w:rsidRPr="00A140A5">
              <w:rPr>
                <w:rFonts w:asciiTheme="minorHAnsi" w:hAnsiTheme="minorHAnsi" w:cstheme="minorHAnsi"/>
                <w:b/>
              </w:rPr>
              <w:fldChar w:fldCharType="end"/>
            </w:r>
            <w:r w:rsidRPr="00A140A5">
              <w:rPr>
                <w:rFonts w:asciiTheme="minorHAnsi" w:hAnsiTheme="minorHAnsi" w:cstheme="minorHAnsi"/>
                <w:b/>
              </w:rPr>
            </w:r>
            <w:r w:rsidRPr="00A140A5">
              <w:rPr>
                <w:rFonts w:asciiTheme="minorHAnsi" w:hAnsiTheme="minorHAnsi" w:cstheme="minorHAnsi"/>
                <w:b/>
              </w:rPr>
              <w:fldChar w:fldCharType="separate"/>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rPr>
              <w:fldChar w:fldCharType="end"/>
            </w:r>
            <w:r w:rsidR="00A140A5">
              <w:rPr>
                <w:rFonts w:asciiTheme="minorHAnsi" w:hAnsiTheme="minorHAnsi" w:cstheme="minorHAnsi"/>
              </w:rPr>
              <w:t xml:space="preserve"> </w:t>
            </w:r>
            <w:r w:rsidR="00A140A5" w:rsidRPr="00A140A5">
              <w:rPr>
                <w:rFonts w:asciiTheme="minorHAnsi" w:hAnsiTheme="minorHAnsi" w:cstheme="minorHAnsi"/>
                <w:b/>
              </w:rPr>
              <w:t>€</w:t>
            </w:r>
          </w:p>
        </w:tc>
        <w:tc>
          <w:tcPr>
            <w:tcW w:w="2693" w:type="dxa"/>
            <w:tcBorders>
              <w:top w:val="double" w:sz="2" w:space="0" w:color="666666"/>
            </w:tcBorders>
            <w:shd w:val="clear" w:color="auto" w:fill="auto"/>
            <w:vAlign w:val="center"/>
          </w:tcPr>
          <w:p w14:paraId="162074EE" w14:textId="77777777" w:rsidR="00E80FEB" w:rsidRPr="00E64D86" w:rsidRDefault="00E80FEB" w:rsidP="00E80FEB">
            <w:pPr>
              <w:jc w:val="center"/>
              <w:rPr>
                <w:rFonts w:asciiTheme="minorHAnsi" w:hAnsiTheme="minorHAnsi" w:cstheme="minorHAnsi"/>
                <w:b/>
                <w:bCs/>
              </w:rPr>
            </w:pPr>
            <w:r w:rsidRPr="00E64D86">
              <w:rPr>
                <w:rFonts w:asciiTheme="minorHAnsi" w:hAnsiTheme="minorHAnsi" w:cstheme="minorHAnsi"/>
                <w:b/>
                <w:bCs/>
              </w:rPr>
              <w:t>100 %</w:t>
            </w:r>
          </w:p>
        </w:tc>
      </w:tr>
    </w:tbl>
    <w:p w14:paraId="0BF47740" w14:textId="77777777" w:rsidR="007C6E9C" w:rsidRDefault="007C6E9C" w:rsidP="00E80FEB">
      <w:pPr>
        <w:rPr>
          <w:rFonts w:asciiTheme="minorHAnsi" w:hAnsiTheme="minorHAnsi" w:cstheme="minorHAnsi"/>
          <w:b/>
        </w:rPr>
      </w:pPr>
    </w:p>
    <w:p w14:paraId="3C8F8008" w14:textId="77777777" w:rsidR="009E06BB" w:rsidRDefault="009E06BB" w:rsidP="00E80FEB">
      <w:pPr>
        <w:rPr>
          <w:rFonts w:asciiTheme="minorHAnsi" w:hAnsiTheme="minorHAnsi" w:cstheme="minorHAnsi"/>
          <w:b/>
        </w:rPr>
      </w:pPr>
    </w:p>
    <w:p w14:paraId="682F8C12" w14:textId="4F514C98" w:rsidR="009E06BB" w:rsidRDefault="009E06BB" w:rsidP="00E80FEB">
      <w:pPr>
        <w:rPr>
          <w:rFonts w:asciiTheme="minorHAnsi" w:hAnsiTheme="minorHAnsi" w:cstheme="minorHAnsi"/>
          <w:b/>
        </w:rPr>
      </w:pPr>
    </w:p>
    <w:p w14:paraId="7CF438A2" w14:textId="77777777" w:rsidR="00711F1F" w:rsidRPr="00E64D86" w:rsidRDefault="00711F1F" w:rsidP="00E80FEB">
      <w:pPr>
        <w:rPr>
          <w:rFonts w:asciiTheme="minorHAnsi" w:hAnsiTheme="minorHAnsi" w:cstheme="minorHAnsi"/>
          <w:b/>
        </w:rPr>
      </w:pPr>
    </w:p>
    <w:p w14:paraId="031D6E3A" w14:textId="77777777" w:rsidR="00E80FEB" w:rsidRPr="00E64D86" w:rsidRDefault="00E80FEB" w:rsidP="00E80FEB">
      <w:pPr>
        <w:rPr>
          <w:rFonts w:asciiTheme="minorHAnsi" w:hAnsiTheme="minorHAnsi" w:cstheme="minorHAnsi"/>
          <w:b/>
        </w:rPr>
      </w:pPr>
    </w:p>
    <w:p w14:paraId="1B1A58D3" w14:textId="77777777" w:rsidR="00157F70" w:rsidRPr="00E64D86" w:rsidRDefault="00157F70" w:rsidP="00157F70">
      <w:pPr>
        <w:rPr>
          <w:rFonts w:asciiTheme="minorHAnsi" w:hAnsiTheme="minorHAnsi" w:cstheme="minorHAnsi"/>
        </w:rPr>
      </w:pPr>
      <w:r w:rsidRPr="00E64D86">
        <w:rPr>
          <w:rFonts w:asciiTheme="minorHAnsi" w:hAnsiTheme="minorHAnsi" w:cstheme="minorHAnsi"/>
        </w:rPr>
        <w:tab/>
        <w:t xml:space="preserve">                                                                                                Ime in priimek odgovorne osebe </w:t>
      </w:r>
      <w:r w:rsidR="009E06BB">
        <w:rPr>
          <w:rFonts w:asciiTheme="minorHAnsi" w:hAnsiTheme="minorHAnsi" w:cstheme="minorHAnsi"/>
        </w:rPr>
        <w:t>prijavitelja</w:t>
      </w:r>
      <w:r w:rsidRPr="00E64D86">
        <w:rPr>
          <w:rFonts w:asciiTheme="minorHAnsi" w:hAnsiTheme="minorHAnsi" w:cstheme="minorHAnsi"/>
        </w:rPr>
        <w:t>:</w:t>
      </w:r>
    </w:p>
    <w:p w14:paraId="5CCE6182" w14:textId="77777777" w:rsidR="00157F70" w:rsidRPr="00E64D86" w:rsidRDefault="00157F70" w:rsidP="00157F70">
      <w:pPr>
        <w:rPr>
          <w:rFonts w:asciiTheme="minorHAnsi" w:hAnsiTheme="minorHAnsi" w:cstheme="minorHAnsi"/>
        </w:rPr>
      </w:pPr>
      <w:r w:rsidRPr="00E64D86">
        <w:rPr>
          <w:rFonts w:asciiTheme="minorHAnsi" w:hAnsiTheme="minorHAnsi" w:cstheme="minorHAnsi"/>
        </w:rPr>
        <w:t xml:space="preserve">                                          </w:t>
      </w:r>
      <w:r w:rsidR="00A140A5">
        <w:rPr>
          <w:rFonts w:asciiTheme="minorHAnsi" w:hAnsiTheme="minorHAnsi" w:cstheme="minorHAnsi"/>
        </w:rPr>
        <w:t xml:space="preserve">    </w:t>
      </w:r>
      <w:r w:rsidRPr="00E64D86">
        <w:rPr>
          <w:rFonts w:asciiTheme="minorHAnsi" w:hAnsiTheme="minorHAnsi" w:cstheme="minorHAnsi"/>
        </w:rPr>
        <w:t xml:space="preserve">    Žig    </w:t>
      </w:r>
    </w:p>
    <w:p w14:paraId="747F9450" w14:textId="77777777" w:rsidR="00157F70" w:rsidRPr="00E64D86" w:rsidRDefault="00157F70" w:rsidP="00157F70">
      <w:pPr>
        <w:spacing w:after="60"/>
        <w:rPr>
          <w:rFonts w:asciiTheme="minorHAnsi" w:hAnsiTheme="minorHAnsi" w:cstheme="minorHAnsi"/>
        </w:rPr>
      </w:pPr>
      <w:r w:rsidRPr="00E64D86">
        <w:rPr>
          <w:rFonts w:asciiTheme="minorHAnsi" w:hAnsiTheme="minorHAnsi" w:cstheme="minorHAnsi"/>
        </w:rPr>
        <w:t xml:space="preserve">                                                                                </w:t>
      </w:r>
      <w:r w:rsidR="00240921">
        <w:rPr>
          <w:rFonts w:asciiTheme="minorHAnsi" w:hAnsiTheme="minorHAnsi" w:cstheme="minorHAnsi"/>
        </w:rPr>
        <w:t xml:space="preserve">                              </w:t>
      </w: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5"/>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bl>
      <w:tblPr>
        <w:tblW w:w="0" w:type="auto"/>
        <w:tblInd w:w="5495" w:type="dxa"/>
        <w:tblBorders>
          <w:top w:val="single" w:sz="8" w:space="0" w:color="auto"/>
          <w:bottom w:val="single" w:sz="4" w:space="0" w:color="auto"/>
        </w:tblBorders>
        <w:tblLook w:val="04A0" w:firstRow="1" w:lastRow="0" w:firstColumn="1" w:lastColumn="0" w:noHBand="0" w:noVBand="1"/>
      </w:tblPr>
      <w:tblGrid>
        <w:gridCol w:w="3943"/>
      </w:tblGrid>
      <w:tr w:rsidR="00157F70" w:rsidRPr="00E64D86" w14:paraId="38C431F1" w14:textId="77777777" w:rsidTr="00240921">
        <w:tc>
          <w:tcPr>
            <w:tcW w:w="3943" w:type="dxa"/>
            <w:tcBorders>
              <w:top w:val="single" w:sz="4" w:space="0" w:color="auto"/>
              <w:bottom w:val="nil"/>
            </w:tcBorders>
            <w:shd w:val="clear" w:color="auto" w:fill="auto"/>
          </w:tcPr>
          <w:p w14:paraId="5D69A3F7" w14:textId="77777777" w:rsidR="00157F70" w:rsidRPr="00E64D86" w:rsidRDefault="00157F70" w:rsidP="00157F70">
            <w:pPr>
              <w:rPr>
                <w:rFonts w:asciiTheme="minorHAnsi" w:hAnsiTheme="minorHAnsi" w:cstheme="minorHAnsi"/>
              </w:rPr>
            </w:pPr>
          </w:p>
        </w:tc>
      </w:tr>
      <w:tr w:rsidR="00157F70" w:rsidRPr="00E64D86" w14:paraId="39B8A2A6" w14:textId="77777777" w:rsidTr="009E06BB">
        <w:tc>
          <w:tcPr>
            <w:tcW w:w="3943" w:type="dxa"/>
            <w:tcBorders>
              <w:top w:val="nil"/>
              <w:bottom w:val="nil"/>
            </w:tcBorders>
            <w:shd w:val="clear" w:color="auto" w:fill="auto"/>
          </w:tcPr>
          <w:p w14:paraId="59BCC404" w14:textId="77777777" w:rsidR="00157F70" w:rsidRPr="00E64D86" w:rsidRDefault="00157F70" w:rsidP="00157F70">
            <w:pPr>
              <w:rPr>
                <w:rFonts w:asciiTheme="minorHAnsi" w:hAnsiTheme="minorHAnsi" w:cstheme="minorHAnsi"/>
              </w:rPr>
            </w:pPr>
            <w:r w:rsidRPr="00E64D86">
              <w:rPr>
                <w:rFonts w:asciiTheme="minorHAnsi" w:hAnsiTheme="minorHAnsi" w:cstheme="minorHAnsi"/>
              </w:rPr>
              <w:t xml:space="preserve">Podpis: </w:t>
            </w:r>
          </w:p>
        </w:tc>
      </w:tr>
      <w:tr w:rsidR="009E06BB" w:rsidRPr="00E64D86" w14:paraId="0E39A08B" w14:textId="77777777" w:rsidTr="00240921">
        <w:tc>
          <w:tcPr>
            <w:tcW w:w="3943" w:type="dxa"/>
            <w:tcBorders>
              <w:top w:val="nil"/>
            </w:tcBorders>
            <w:shd w:val="clear" w:color="auto" w:fill="auto"/>
          </w:tcPr>
          <w:p w14:paraId="7B4481EF" w14:textId="77777777" w:rsidR="009E06BB" w:rsidRPr="00E64D86" w:rsidRDefault="009E06BB" w:rsidP="00157F70">
            <w:pPr>
              <w:rPr>
                <w:rFonts w:asciiTheme="minorHAnsi" w:hAnsiTheme="minorHAnsi" w:cstheme="minorHAnsi"/>
              </w:rPr>
            </w:pPr>
          </w:p>
        </w:tc>
      </w:tr>
    </w:tbl>
    <w:p w14:paraId="53D0AB91" w14:textId="77777777" w:rsidR="00D659D6" w:rsidRDefault="00D659D6" w:rsidP="00157F70">
      <w:pPr>
        <w:rPr>
          <w:rFonts w:asciiTheme="minorHAnsi" w:hAnsiTheme="minorHAnsi" w:cstheme="minorHAnsi"/>
        </w:rPr>
      </w:pPr>
    </w:p>
    <w:p w14:paraId="0752C6ED" w14:textId="77777777" w:rsidR="009E06BB" w:rsidRPr="00E64D86" w:rsidRDefault="009E06BB" w:rsidP="00157F70">
      <w:pPr>
        <w:rPr>
          <w:rFonts w:asciiTheme="minorHAnsi" w:hAnsiTheme="minorHAnsi" w:cstheme="minorHAnsi"/>
        </w:rPr>
      </w:pPr>
    </w:p>
    <w:tbl>
      <w:tblPr>
        <w:tblpPr w:leftFromText="141" w:rightFromText="141" w:vertAnchor="text" w:horzAnchor="margin" w:tblpY="75"/>
        <w:tblW w:w="0" w:type="auto"/>
        <w:tblLayout w:type="fixed"/>
        <w:tblLook w:val="04A0" w:firstRow="1" w:lastRow="0" w:firstColumn="1" w:lastColumn="0" w:noHBand="0" w:noVBand="1"/>
      </w:tblPr>
      <w:tblGrid>
        <w:gridCol w:w="1560"/>
        <w:gridCol w:w="1984"/>
        <w:gridCol w:w="284"/>
        <w:gridCol w:w="1275"/>
      </w:tblGrid>
      <w:tr w:rsidR="001A7405" w:rsidRPr="00E64D86" w14:paraId="27EEC6FA" w14:textId="77777777" w:rsidTr="00240921">
        <w:tc>
          <w:tcPr>
            <w:tcW w:w="1560" w:type="dxa"/>
            <w:shd w:val="clear" w:color="auto" w:fill="auto"/>
          </w:tcPr>
          <w:p w14:paraId="0DA61F22" w14:textId="77777777" w:rsidR="001A7405" w:rsidRPr="00E64D86" w:rsidRDefault="001A7405" w:rsidP="00065B3A">
            <w:pPr>
              <w:rPr>
                <w:rFonts w:asciiTheme="minorHAnsi" w:hAnsiTheme="minorHAnsi" w:cstheme="minorHAnsi"/>
              </w:rPr>
            </w:pPr>
            <w:r w:rsidRPr="00E64D86">
              <w:rPr>
                <w:rFonts w:asciiTheme="minorHAnsi" w:hAnsiTheme="minorHAnsi" w:cstheme="minorHAnsi"/>
              </w:rPr>
              <w:t>Kraj in datum:</w:t>
            </w:r>
          </w:p>
        </w:tc>
        <w:tc>
          <w:tcPr>
            <w:tcW w:w="1984" w:type="dxa"/>
            <w:tcBorders>
              <w:bottom w:val="single" w:sz="4" w:space="0" w:color="auto"/>
            </w:tcBorders>
            <w:shd w:val="clear" w:color="auto" w:fill="auto"/>
          </w:tcPr>
          <w:p w14:paraId="39051532" w14:textId="77777777" w:rsidR="001A7405" w:rsidRPr="00E64D86" w:rsidRDefault="00FF20D5" w:rsidP="00065B3A">
            <w:pPr>
              <w:ind w:right="248"/>
              <w:jc w:val="both"/>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c>
          <w:tcPr>
            <w:tcW w:w="284" w:type="dxa"/>
            <w:shd w:val="clear" w:color="auto" w:fill="auto"/>
          </w:tcPr>
          <w:p w14:paraId="130B01B3" w14:textId="77777777" w:rsidR="001A7405" w:rsidRPr="00E64D86" w:rsidRDefault="001A7405" w:rsidP="00065B3A">
            <w:pPr>
              <w:ind w:right="248"/>
              <w:rPr>
                <w:rFonts w:asciiTheme="minorHAnsi" w:hAnsiTheme="minorHAnsi" w:cstheme="minorHAnsi"/>
              </w:rPr>
            </w:pPr>
            <w:r w:rsidRPr="00E64D86">
              <w:rPr>
                <w:rFonts w:asciiTheme="minorHAnsi" w:hAnsiTheme="minorHAnsi" w:cstheme="minorHAnsi"/>
              </w:rPr>
              <w:t>,</w:t>
            </w:r>
          </w:p>
        </w:tc>
        <w:tc>
          <w:tcPr>
            <w:tcW w:w="1275" w:type="dxa"/>
            <w:tcBorders>
              <w:bottom w:val="single" w:sz="4" w:space="0" w:color="auto"/>
            </w:tcBorders>
            <w:shd w:val="clear" w:color="auto" w:fill="auto"/>
          </w:tcPr>
          <w:p w14:paraId="284CDE09" w14:textId="77777777" w:rsidR="001A7405" w:rsidRPr="00E64D86" w:rsidRDefault="00FF20D5" w:rsidP="00065B3A">
            <w:pPr>
              <w:ind w:right="248"/>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r>
    </w:tbl>
    <w:p w14:paraId="0E543825" w14:textId="77777777" w:rsidR="00872D34" w:rsidRPr="00E64D86" w:rsidRDefault="00872D34" w:rsidP="00157F70">
      <w:pPr>
        <w:rPr>
          <w:rFonts w:asciiTheme="minorHAnsi" w:hAnsiTheme="minorHAnsi" w:cstheme="minorHAnsi"/>
        </w:rPr>
        <w:sectPr w:rsidR="00872D34" w:rsidRPr="00E64D86" w:rsidSect="00FA5BB9">
          <w:footerReference w:type="default" r:id="rId12"/>
          <w:pgSz w:w="11906" w:h="16838" w:code="9"/>
          <w:pgMar w:top="1440" w:right="1080" w:bottom="1440" w:left="1080" w:header="1134" w:footer="850" w:gutter="0"/>
          <w:cols w:space="708"/>
          <w:docGrid w:linePitch="360"/>
        </w:sectPr>
      </w:pPr>
    </w:p>
    <w:p w14:paraId="4FFA9651" w14:textId="77777777" w:rsidR="009D0103" w:rsidRPr="00E64D86" w:rsidRDefault="009D0103" w:rsidP="00C25614">
      <w:pPr>
        <w:ind w:right="390"/>
        <w:rPr>
          <w:rFonts w:asciiTheme="minorHAnsi" w:hAnsiTheme="minorHAnsi" w:cstheme="minorHAnsi"/>
          <w:b/>
        </w:rPr>
        <w:sectPr w:rsidR="009D0103" w:rsidRPr="00E64D86" w:rsidSect="00FA5BB9">
          <w:type w:val="continuous"/>
          <w:pgSz w:w="11906" w:h="16838" w:code="9"/>
          <w:pgMar w:top="1440" w:right="1080" w:bottom="1440" w:left="1080" w:header="1134" w:footer="448" w:gutter="0"/>
          <w:cols w:space="708"/>
          <w:docGrid w:linePitch="360"/>
        </w:sectPr>
      </w:pPr>
    </w:p>
    <w:p w14:paraId="5B658814" w14:textId="77777777" w:rsidR="00652412" w:rsidRPr="00E64D86" w:rsidRDefault="00652412" w:rsidP="00C25614">
      <w:pPr>
        <w:ind w:right="390"/>
        <w:rPr>
          <w:rFonts w:asciiTheme="minorHAnsi" w:hAnsiTheme="minorHAnsi" w:cstheme="minorHAnsi"/>
          <w:b/>
        </w:rPr>
      </w:pPr>
    </w:p>
    <w:p w14:paraId="61223B42" w14:textId="77777777" w:rsidR="009E06BB" w:rsidRDefault="009E06BB" w:rsidP="00C25614">
      <w:pPr>
        <w:ind w:right="390"/>
        <w:rPr>
          <w:rFonts w:asciiTheme="minorHAnsi" w:hAnsiTheme="minorHAnsi" w:cstheme="minorHAnsi"/>
          <w:b/>
        </w:rPr>
      </w:pPr>
      <w:r>
        <w:rPr>
          <w:rFonts w:asciiTheme="minorHAnsi" w:hAnsiTheme="minorHAnsi" w:cstheme="minorHAnsi"/>
          <w:b/>
        </w:rPr>
        <w:t xml:space="preserve"> </w:t>
      </w:r>
    </w:p>
    <w:p w14:paraId="79484491" w14:textId="60B1BB6C" w:rsidR="00BF4167" w:rsidRDefault="00167AB4" w:rsidP="00C25614">
      <w:pPr>
        <w:ind w:right="390"/>
        <w:rPr>
          <w:rFonts w:asciiTheme="minorHAnsi" w:hAnsiTheme="minorHAnsi" w:cstheme="minorHAnsi"/>
          <w:b/>
        </w:rPr>
      </w:pPr>
      <w:r w:rsidRPr="00E64D86">
        <w:rPr>
          <w:rFonts w:asciiTheme="minorHAnsi" w:hAnsiTheme="minorHAnsi" w:cstheme="minorHAnsi"/>
          <w:b/>
        </w:rPr>
        <w:t>IZJAVA ŠT</w:t>
      </w:r>
      <w:r w:rsidR="00D4060F" w:rsidRPr="00E64D86">
        <w:rPr>
          <w:rFonts w:asciiTheme="minorHAnsi" w:hAnsiTheme="minorHAnsi" w:cstheme="minorHAnsi"/>
          <w:b/>
        </w:rPr>
        <w:t>. 1</w:t>
      </w:r>
      <w:r w:rsidR="00C25614" w:rsidRPr="00E64D86">
        <w:rPr>
          <w:rFonts w:asciiTheme="minorHAnsi" w:hAnsiTheme="minorHAnsi" w:cstheme="minorHAnsi"/>
          <w:b/>
        </w:rPr>
        <w:t xml:space="preserve"> </w:t>
      </w:r>
      <w:r w:rsidR="002E4F74" w:rsidRPr="00E64D86">
        <w:rPr>
          <w:rFonts w:asciiTheme="minorHAnsi" w:hAnsiTheme="minorHAnsi" w:cstheme="minorHAnsi"/>
          <w:b/>
        </w:rPr>
        <w:t>–</w:t>
      </w:r>
      <w:r w:rsidR="00C25614" w:rsidRPr="00E64D86">
        <w:rPr>
          <w:rFonts w:asciiTheme="minorHAnsi" w:hAnsiTheme="minorHAnsi" w:cstheme="minorHAnsi"/>
          <w:b/>
        </w:rPr>
        <w:t xml:space="preserve"> </w:t>
      </w:r>
      <w:r w:rsidR="00BF4167" w:rsidRPr="00E64D86">
        <w:rPr>
          <w:rFonts w:asciiTheme="minorHAnsi" w:hAnsiTheme="minorHAnsi" w:cstheme="minorHAnsi"/>
          <w:b/>
        </w:rPr>
        <w:t>IZJAVA O SPREJEMA</w:t>
      </w:r>
      <w:r w:rsidR="00C25614" w:rsidRPr="00E64D86">
        <w:rPr>
          <w:rFonts w:asciiTheme="minorHAnsi" w:hAnsiTheme="minorHAnsi" w:cstheme="minorHAnsi"/>
          <w:b/>
        </w:rPr>
        <w:t xml:space="preserve">NJU POGOJEV </w:t>
      </w:r>
      <w:r w:rsidR="00B460C8">
        <w:rPr>
          <w:rFonts w:asciiTheme="minorHAnsi" w:hAnsiTheme="minorHAnsi" w:cstheme="minorHAnsi"/>
          <w:b/>
        </w:rPr>
        <w:t>JAVNEGA POZIVA</w:t>
      </w:r>
      <w:r w:rsidR="00B460C8" w:rsidRPr="00E64D86">
        <w:rPr>
          <w:rFonts w:asciiTheme="minorHAnsi" w:hAnsiTheme="minorHAnsi" w:cstheme="minorHAnsi"/>
          <w:b/>
        </w:rPr>
        <w:t xml:space="preserve"> </w:t>
      </w:r>
      <w:r w:rsidR="00C25614" w:rsidRPr="00E64D86">
        <w:rPr>
          <w:rFonts w:asciiTheme="minorHAnsi" w:hAnsiTheme="minorHAnsi" w:cstheme="minorHAnsi"/>
          <w:b/>
        </w:rPr>
        <w:t xml:space="preserve">IN RAZPISNE </w:t>
      </w:r>
      <w:r w:rsidR="00BF4167" w:rsidRPr="00E64D86">
        <w:rPr>
          <w:rFonts w:asciiTheme="minorHAnsi" w:hAnsiTheme="minorHAnsi" w:cstheme="minorHAnsi"/>
          <w:b/>
        </w:rPr>
        <w:t>DOKUMENTACIJE</w:t>
      </w:r>
    </w:p>
    <w:p w14:paraId="647B5699" w14:textId="77777777" w:rsidR="009E06BB" w:rsidRPr="00E64D86" w:rsidRDefault="009E06BB" w:rsidP="00C25614">
      <w:pPr>
        <w:ind w:right="390"/>
        <w:rPr>
          <w:rFonts w:asciiTheme="minorHAnsi" w:hAnsiTheme="minorHAnsi" w:cstheme="minorHAnsi"/>
          <w:b/>
        </w:rPr>
      </w:pPr>
    </w:p>
    <w:p w14:paraId="6AB62962" w14:textId="77777777" w:rsidR="00BF4167" w:rsidRPr="00E64D86" w:rsidRDefault="00BF4167" w:rsidP="00BF4167">
      <w:pPr>
        <w:rPr>
          <w:rFonts w:asciiTheme="minorHAnsi" w:hAnsiTheme="minorHAnsi" w:cstheme="minorHAnsi"/>
        </w:rPr>
      </w:pPr>
      <w:r w:rsidRPr="00E64D86">
        <w:rPr>
          <w:rFonts w:asciiTheme="minorHAnsi" w:hAnsiTheme="minorHAnsi" w:cstheme="minorHAnsi"/>
          <w:b/>
        </w:rPr>
        <w:t xml:space="preserve"> </w:t>
      </w:r>
    </w:p>
    <w:tbl>
      <w:tblPr>
        <w:tblW w:w="0" w:type="auto"/>
        <w:tblLook w:val="01E0" w:firstRow="1" w:lastRow="1" w:firstColumn="1" w:lastColumn="1" w:noHBand="0" w:noVBand="0"/>
      </w:tblPr>
      <w:tblGrid>
        <w:gridCol w:w="1985"/>
        <w:gridCol w:w="7303"/>
      </w:tblGrid>
      <w:tr w:rsidR="00BF4167" w:rsidRPr="00E64D86" w14:paraId="57121809" w14:textId="77777777" w:rsidTr="00BF4167">
        <w:tc>
          <w:tcPr>
            <w:tcW w:w="1985" w:type="dxa"/>
            <w:vAlign w:val="bottom"/>
          </w:tcPr>
          <w:p w14:paraId="695E93D4" w14:textId="77777777" w:rsidR="00BF4167" w:rsidRPr="00E64D86" w:rsidRDefault="00BF4167" w:rsidP="007020DB">
            <w:pPr>
              <w:pStyle w:val="TEKST"/>
              <w:jc w:val="left"/>
              <w:rPr>
                <w:rFonts w:asciiTheme="minorHAnsi" w:hAnsiTheme="minorHAnsi" w:cstheme="minorHAnsi"/>
                <w:szCs w:val="22"/>
              </w:rPr>
            </w:pPr>
            <w:r w:rsidRPr="00E64D86">
              <w:rPr>
                <w:rFonts w:asciiTheme="minorHAnsi" w:hAnsiTheme="minorHAnsi" w:cstheme="minorHAnsi"/>
                <w:szCs w:val="22"/>
              </w:rPr>
              <w:t>Naziv prijavitelja</w:t>
            </w:r>
            <w:r w:rsidR="00C83CE7">
              <w:rPr>
                <w:rFonts w:asciiTheme="minorHAnsi" w:hAnsiTheme="minorHAnsi" w:cstheme="minorHAnsi"/>
                <w:szCs w:val="22"/>
              </w:rPr>
              <w:t>:</w:t>
            </w:r>
          </w:p>
        </w:tc>
        <w:tc>
          <w:tcPr>
            <w:tcW w:w="7303" w:type="dxa"/>
            <w:tcBorders>
              <w:bottom w:val="single" w:sz="4" w:space="0" w:color="auto"/>
            </w:tcBorders>
            <w:vAlign w:val="bottom"/>
          </w:tcPr>
          <w:p w14:paraId="6C5A1630" w14:textId="77777777" w:rsidR="00BF4167" w:rsidRPr="00E64D86" w:rsidRDefault="00BF4167" w:rsidP="007020DB">
            <w:pPr>
              <w:pStyle w:val="TEKST"/>
              <w:jc w:val="left"/>
              <w:rPr>
                <w:rFonts w:asciiTheme="minorHAnsi" w:hAnsiTheme="minorHAnsi" w:cstheme="minorHAnsi"/>
                <w:smallCaps/>
                <w:szCs w:val="22"/>
              </w:rPr>
            </w:pPr>
            <w:r w:rsidRPr="00E64D86">
              <w:rPr>
                <w:rFonts w:asciiTheme="minorHAnsi" w:hAnsiTheme="minorHAnsi" w:cstheme="minorHAnsi"/>
                <w:b/>
                <w:szCs w:val="22"/>
              </w:rPr>
              <w:fldChar w:fldCharType="begin">
                <w:ffData>
                  <w:name w:val="Besedilo33"/>
                  <w:enabled/>
                  <w:calcOnExit w:val="0"/>
                  <w:textInput/>
                </w:ffData>
              </w:fldChar>
            </w:r>
            <w:r w:rsidRPr="00E64D86">
              <w:rPr>
                <w:rFonts w:asciiTheme="minorHAnsi" w:hAnsiTheme="minorHAnsi" w:cstheme="minorHAnsi"/>
                <w:b/>
                <w:szCs w:val="22"/>
              </w:rPr>
              <w:instrText xml:space="preserve"> FORMTEXT </w:instrText>
            </w:r>
            <w:r w:rsidRPr="00E64D86">
              <w:rPr>
                <w:rFonts w:asciiTheme="minorHAnsi" w:hAnsiTheme="minorHAnsi" w:cstheme="minorHAnsi"/>
                <w:b/>
                <w:szCs w:val="22"/>
              </w:rPr>
            </w:r>
            <w:r w:rsidRPr="00E64D86">
              <w:rPr>
                <w:rFonts w:asciiTheme="minorHAnsi" w:hAnsiTheme="minorHAnsi" w:cstheme="minorHAnsi"/>
                <w:b/>
                <w:szCs w:val="22"/>
              </w:rPr>
              <w:fldChar w:fldCharType="separate"/>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szCs w:val="22"/>
              </w:rPr>
              <w:fldChar w:fldCharType="end"/>
            </w:r>
          </w:p>
        </w:tc>
      </w:tr>
    </w:tbl>
    <w:p w14:paraId="6C3100FC" w14:textId="77777777" w:rsidR="00BF4167" w:rsidRDefault="00BF4167" w:rsidP="00BF4167">
      <w:pPr>
        <w:rPr>
          <w:rFonts w:asciiTheme="minorHAnsi" w:hAnsiTheme="minorHAnsi" w:cstheme="minorHAnsi"/>
        </w:rPr>
      </w:pPr>
    </w:p>
    <w:p w14:paraId="2EFFBD15" w14:textId="77777777" w:rsidR="009E06BB" w:rsidRPr="00E64D86" w:rsidRDefault="009E06BB" w:rsidP="00BF4167">
      <w:pPr>
        <w:rPr>
          <w:rFonts w:asciiTheme="minorHAnsi" w:hAnsiTheme="minorHAnsi" w:cstheme="minorHAnsi"/>
        </w:rPr>
      </w:pPr>
    </w:p>
    <w:p w14:paraId="24059A15" w14:textId="77777777" w:rsidR="0095246E" w:rsidRPr="00E64D86" w:rsidRDefault="00C83CE7" w:rsidP="00C83CE7">
      <w:pPr>
        <w:spacing w:after="120" w:line="240" w:lineRule="exact"/>
        <w:ind w:right="248"/>
        <w:rPr>
          <w:rFonts w:asciiTheme="minorHAnsi" w:hAnsiTheme="minorHAnsi" w:cstheme="minorHAnsi"/>
          <w:bCs/>
        </w:rPr>
      </w:pPr>
      <w:r>
        <w:rPr>
          <w:rFonts w:asciiTheme="minorHAnsi" w:hAnsiTheme="minorHAnsi" w:cstheme="minorHAnsi"/>
          <w:b/>
          <w:bCs/>
        </w:rPr>
        <w:t xml:space="preserve">  </w:t>
      </w:r>
      <w:r w:rsidR="0095246E" w:rsidRPr="00E64D86">
        <w:rPr>
          <w:rFonts w:asciiTheme="minorHAnsi" w:hAnsiTheme="minorHAnsi" w:cstheme="minorHAnsi"/>
          <w:b/>
          <w:bCs/>
        </w:rPr>
        <w:t>IZJAVLJAMO IN S PODPISOM POTRJUJEMO</w:t>
      </w:r>
      <w:r w:rsidR="0095246E" w:rsidRPr="00E64D86">
        <w:rPr>
          <w:rFonts w:asciiTheme="minorHAnsi" w:hAnsiTheme="minorHAnsi" w:cstheme="minorHAnsi"/>
          <w:bCs/>
        </w:rPr>
        <w:t>:</w:t>
      </w:r>
    </w:p>
    <w:p w14:paraId="05F4EE1A" w14:textId="77777777" w:rsidR="009E06BB" w:rsidRPr="0015631C" w:rsidRDefault="009E06BB" w:rsidP="009E06BB">
      <w:pPr>
        <w:rPr>
          <w:rFonts w:ascii="CorporateSTEE" w:hAnsi="CorporateSTEE"/>
          <w:iCs/>
          <w:sz w:val="23"/>
          <w:szCs w:val="23"/>
        </w:rPr>
      </w:pPr>
    </w:p>
    <w:p w14:paraId="205F0016"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 xml:space="preserve">da izpolnjujemo vse pogoje, ki jih morajo imeti upravičenci za dodelitev sredstev po tem </w:t>
      </w:r>
      <w:r>
        <w:rPr>
          <w:rFonts w:asciiTheme="minorHAnsi" w:hAnsiTheme="minorHAnsi" w:cstheme="minorHAnsi"/>
        </w:rPr>
        <w:t>javnem pozivu,</w:t>
      </w:r>
    </w:p>
    <w:p w14:paraId="77931F02" w14:textId="77777777" w:rsidR="008E62B5" w:rsidRPr="006C2500" w:rsidRDefault="008E62B5" w:rsidP="008E62B5">
      <w:pPr>
        <w:numPr>
          <w:ilvl w:val="0"/>
          <w:numId w:val="11"/>
        </w:numPr>
        <w:ind w:right="390"/>
        <w:jc w:val="both"/>
        <w:rPr>
          <w:rFonts w:asciiTheme="minorHAnsi" w:hAnsiTheme="minorHAnsi" w:cstheme="minorHAnsi"/>
        </w:rPr>
      </w:pPr>
      <w:r w:rsidRPr="006C2500">
        <w:rPr>
          <w:rFonts w:asciiTheme="minorHAnsi" w:hAnsiTheme="minorHAnsi" w:cstheme="minorHAnsi"/>
        </w:rPr>
        <w:t xml:space="preserve">da se strinjamo in sprejemamo vse razpisne pogoje, ki so sestavni del razpisne dokumentacije, </w:t>
      </w:r>
    </w:p>
    <w:p w14:paraId="621999D1"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da so vse kopije dokumentov, ki so priložene k vlogi, ena</w:t>
      </w:r>
      <w:r>
        <w:rPr>
          <w:rFonts w:asciiTheme="minorHAnsi" w:hAnsiTheme="minorHAnsi" w:cstheme="minorHAnsi"/>
        </w:rPr>
        <w:t>ke originalom,</w:t>
      </w:r>
    </w:p>
    <w:p w14:paraId="0B2EDE24"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da se strinjamo z določili vzorca pogodbe, kar potrjujemo s podpi</w:t>
      </w:r>
      <w:r>
        <w:rPr>
          <w:rFonts w:asciiTheme="minorHAnsi" w:hAnsiTheme="minorHAnsi" w:cstheme="minorHAnsi"/>
        </w:rPr>
        <w:t>som vsake strani vzorca pogodbe,</w:t>
      </w:r>
    </w:p>
    <w:p w14:paraId="200CBE2E"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ima naše društvo/organizacija zagotovljene materialne, kadrovske, organizacijske in prostorske pogoje za realizacijo načrtovanih programov</w:t>
      </w:r>
      <w:r w:rsidRPr="009E06BB">
        <w:rPr>
          <w:rFonts w:asciiTheme="minorHAnsi" w:hAnsiTheme="minorHAnsi" w:cstheme="minorHAnsi"/>
        </w:rPr>
        <w:t>,</w:t>
      </w:r>
    </w:p>
    <w:p w14:paraId="23E8BFE8"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naše društvo/organizacija deluje v javnem interesu,</w:t>
      </w:r>
    </w:p>
    <w:p w14:paraId="3316EEEA"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ima naše društvo/organizacija urejeno evidenco o članstvu in dokumentacijo kot to določa zakon o društvih</w:t>
      </w:r>
      <w:r w:rsidRPr="009E06BB">
        <w:rPr>
          <w:rFonts w:asciiTheme="minorHAnsi" w:hAnsiTheme="minorHAnsi" w:cstheme="minorHAnsi"/>
        </w:rPr>
        <w:t>,</w:t>
      </w:r>
    </w:p>
    <w:p w14:paraId="11D8535D"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poslujemo v skladu z zakonskimi predpisi in statutom</w:t>
      </w:r>
      <w:r w:rsidRPr="009E06BB">
        <w:rPr>
          <w:rFonts w:asciiTheme="minorHAnsi" w:hAnsiTheme="minorHAnsi" w:cstheme="minorHAnsi"/>
        </w:rPr>
        <w:t>,</w:t>
      </w:r>
    </w:p>
    <w:p w14:paraId="3302CDC9"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bomo sredstva pridobljena na podlagi tega javnega poziva uporabili izključno za namene iz 1. točke poziva</w:t>
      </w:r>
      <w:r w:rsidRPr="009E06BB">
        <w:rPr>
          <w:rFonts w:asciiTheme="minorHAnsi" w:hAnsiTheme="minorHAnsi" w:cstheme="minorHAnsi"/>
        </w:rPr>
        <w:t>,</w:t>
      </w:r>
    </w:p>
    <w:p w14:paraId="0D9D57F0"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 xml:space="preserve">da bomo občinski upravi </w:t>
      </w:r>
      <w:r w:rsidR="008E62B5" w:rsidRPr="006C2500">
        <w:rPr>
          <w:rFonts w:asciiTheme="minorHAnsi" w:hAnsiTheme="minorHAnsi" w:cstheme="minorHAnsi"/>
        </w:rPr>
        <w:t xml:space="preserve">po zaključku prijavljenega programa </w:t>
      </w:r>
      <w:r w:rsidRPr="006C2500">
        <w:rPr>
          <w:rFonts w:asciiTheme="minorHAnsi" w:hAnsiTheme="minorHAnsi" w:cstheme="minorHAnsi"/>
        </w:rPr>
        <w:t>predložili finančno in vsebinsko poročilo o realizaciji programa in doseženih rezultatih, ter letni program aktivnosti</w:t>
      </w:r>
      <w:r w:rsidRPr="009E06BB">
        <w:rPr>
          <w:rFonts w:asciiTheme="minorHAnsi" w:hAnsiTheme="minorHAnsi" w:cstheme="minorHAnsi"/>
        </w:rPr>
        <w:t>,</w:t>
      </w:r>
    </w:p>
    <w:p w14:paraId="68434357"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se strinjamo, da Občina Kočevje od nas lahko zahteva dodatne podatke ali določena dokazila</w:t>
      </w:r>
      <w:r w:rsidRPr="009E06BB">
        <w:rPr>
          <w:rFonts w:asciiTheme="minorHAnsi" w:hAnsiTheme="minorHAnsi" w:cstheme="minorHAnsi"/>
        </w:rPr>
        <w:t xml:space="preserve">, </w:t>
      </w:r>
    </w:p>
    <w:p w14:paraId="777B4070" w14:textId="77777777"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so vsi podatki, navedeni v prijavi, resnični, točni in popolni, za kar prevzemamo vso odgovornost</w:t>
      </w:r>
      <w:r w:rsidRPr="009E06BB">
        <w:rPr>
          <w:rFonts w:asciiTheme="minorHAnsi" w:hAnsiTheme="minorHAnsi" w:cstheme="minorHAnsi"/>
        </w:rPr>
        <w:t>,</w:t>
      </w:r>
    </w:p>
    <w:p w14:paraId="4E63EEBD" w14:textId="4A95E670"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za prijavljeni program nismo prejeli sredstva iz državnega proračuna</w:t>
      </w:r>
      <w:r w:rsidR="006C2500">
        <w:rPr>
          <w:rFonts w:asciiTheme="minorHAnsi" w:hAnsiTheme="minorHAnsi" w:cstheme="minorHAnsi"/>
        </w:rPr>
        <w:t>,</w:t>
      </w:r>
    </w:p>
    <w:p w14:paraId="6ACAB1C8" w14:textId="6B55FB20" w:rsidR="009E06BB" w:rsidRPr="009E06BB" w:rsidRDefault="009E06BB" w:rsidP="009E06BB">
      <w:pPr>
        <w:numPr>
          <w:ilvl w:val="0"/>
          <w:numId w:val="11"/>
        </w:numPr>
        <w:ind w:right="390"/>
        <w:jc w:val="both"/>
        <w:rPr>
          <w:rFonts w:asciiTheme="minorHAnsi" w:hAnsiTheme="minorHAnsi" w:cstheme="minorHAnsi"/>
        </w:rPr>
      </w:pPr>
      <w:r w:rsidRPr="006C2500">
        <w:rPr>
          <w:rFonts w:asciiTheme="minorHAnsi" w:hAnsiTheme="minorHAnsi" w:cstheme="minorHAnsi"/>
        </w:rPr>
        <w:t>da imamo poravnane vse poslovne obveznosti</w:t>
      </w:r>
      <w:r w:rsidR="006C2500">
        <w:rPr>
          <w:rFonts w:asciiTheme="minorHAnsi" w:hAnsiTheme="minorHAnsi" w:cstheme="minorHAnsi"/>
        </w:rPr>
        <w:t>,</w:t>
      </w:r>
    </w:p>
    <w:p w14:paraId="42E4177A" w14:textId="77777777" w:rsidR="00935ACA" w:rsidRDefault="009E06BB" w:rsidP="00B1245F">
      <w:pPr>
        <w:numPr>
          <w:ilvl w:val="0"/>
          <w:numId w:val="11"/>
        </w:numPr>
        <w:ind w:right="390"/>
        <w:jc w:val="both"/>
        <w:rPr>
          <w:rFonts w:asciiTheme="minorHAnsi" w:hAnsiTheme="minorHAnsi" w:cstheme="minorHAnsi"/>
        </w:rPr>
      </w:pPr>
      <w:r w:rsidRPr="00935ACA">
        <w:rPr>
          <w:rFonts w:asciiTheme="minorHAnsi" w:hAnsiTheme="minorHAnsi" w:cstheme="minorHAnsi"/>
        </w:rPr>
        <w:t>da se z oddajo razpisne dokumentacije strinjamo z vsemi pogoji javnega poziva</w:t>
      </w:r>
      <w:r w:rsidR="00161661" w:rsidRPr="00935ACA">
        <w:rPr>
          <w:rFonts w:asciiTheme="minorHAnsi" w:hAnsiTheme="minorHAnsi" w:cstheme="minorHAnsi"/>
        </w:rPr>
        <w:t xml:space="preserve">, </w:t>
      </w:r>
      <w:r w:rsidRPr="00935ACA">
        <w:rPr>
          <w:rFonts w:asciiTheme="minorHAnsi" w:hAnsiTheme="minorHAnsi" w:cstheme="minorHAnsi"/>
        </w:rPr>
        <w:t xml:space="preserve"> </w:t>
      </w:r>
    </w:p>
    <w:p w14:paraId="24CD2AF2" w14:textId="77777777" w:rsidR="00935ACA" w:rsidRDefault="00935ACA" w:rsidP="00B1245F">
      <w:pPr>
        <w:pStyle w:val="ListParagraph"/>
        <w:numPr>
          <w:ilvl w:val="0"/>
          <w:numId w:val="11"/>
        </w:numPr>
        <w:ind w:right="390"/>
        <w:jc w:val="both"/>
        <w:rPr>
          <w:rFonts w:asciiTheme="minorHAnsi" w:hAnsiTheme="minorHAnsi" w:cstheme="minorHAnsi"/>
        </w:rPr>
      </w:pPr>
      <w:r w:rsidRPr="00935ACA">
        <w:rPr>
          <w:rFonts w:asciiTheme="minorHAnsi" w:hAnsiTheme="minorHAnsi" w:cstheme="minorHAnsi"/>
        </w:rPr>
        <w:t xml:space="preserve">da sem seznanjen, da mora organ podatke o višini in prejemnikih subvencij posredovati v splet </w:t>
      </w:r>
      <w:r w:rsidRPr="00935ACA">
        <w:rPr>
          <w:rFonts w:asciiTheme="minorHAnsi" w:hAnsiTheme="minorHAnsi" w:cstheme="minorHAnsi"/>
          <w:sz w:val="20"/>
          <w:szCs w:val="20"/>
        </w:rPr>
        <w:t>(Uredba o posredovanju in ponovni uporabi informacij javnega značaja, Uradni list RS, št. 24/16 in 146/22);</w:t>
      </w:r>
    </w:p>
    <w:p w14:paraId="66830538" w14:textId="0414960D" w:rsidR="00BF4167" w:rsidRPr="00935ACA" w:rsidRDefault="00BF4167" w:rsidP="00B1245F">
      <w:pPr>
        <w:pStyle w:val="ListParagraph"/>
        <w:numPr>
          <w:ilvl w:val="0"/>
          <w:numId w:val="11"/>
        </w:numPr>
        <w:ind w:right="390"/>
        <w:jc w:val="both"/>
        <w:rPr>
          <w:rFonts w:asciiTheme="minorHAnsi" w:hAnsiTheme="minorHAnsi" w:cstheme="minorHAnsi"/>
        </w:rPr>
      </w:pPr>
      <w:r w:rsidRPr="00935ACA">
        <w:rPr>
          <w:rFonts w:asciiTheme="minorHAnsi" w:hAnsiTheme="minorHAnsi" w:cstheme="minorHAnsi"/>
        </w:rPr>
        <w:t>da so vsi podatki, navedeni v tej prijavi točni ter se v skladu z razpisnimi pogoji strinjamo s preverjanjem namenske porabe odobrenih proračunskih sredstev.</w:t>
      </w:r>
    </w:p>
    <w:p w14:paraId="4B6C1148" w14:textId="77777777" w:rsidR="0095246E" w:rsidRDefault="0095246E" w:rsidP="00B1245F">
      <w:pPr>
        <w:ind w:right="248"/>
        <w:rPr>
          <w:rFonts w:asciiTheme="minorHAnsi" w:hAnsiTheme="minorHAnsi" w:cstheme="minorHAnsi"/>
          <w:b/>
        </w:rPr>
      </w:pPr>
    </w:p>
    <w:p w14:paraId="0BDFCC21" w14:textId="77777777" w:rsidR="00C83CE7" w:rsidRDefault="00C83CE7" w:rsidP="00B1245F">
      <w:pPr>
        <w:ind w:right="248"/>
        <w:rPr>
          <w:rFonts w:asciiTheme="minorHAnsi" w:hAnsiTheme="minorHAnsi" w:cstheme="minorHAnsi"/>
          <w:b/>
        </w:rPr>
      </w:pPr>
    </w:p>
    <w:p w14:paraId="23A6C0B7" w14:textId="77777777" w:rsidR="00C83CE7" w:rsidRPr="00E64D86" w:rsidRDefault="00C83CE7" w:rsidP="00B1245F">
      <w:pPr>
        <w:ind w:right="248"/>
        <w:rPr>
          <w:rFonts w:asciiTheme="minorHAnsi" w:hAnsiTheme="minorHAnsi" w:cstheme="minorHAnsi"/>
          <w:b/>
        </w:rPr>
      </w:pPr>
    </w:p>
    <w:p w14:paraId="4F3C0532" w14:textId="77777777" w:rsidR="0095246E" w:rsidRPr="00E64D86" w:rsidRDefault="0095246E" w:rsidP="0095246E">
      <w:pPr>
        <w:rPr>
          <w:rFonts w:asciiTheme="minorHAnsi" w:hAnsiTheme="minorHAnsi" w:cstheme="minorHAnsi"/>
        </w:rPr>
      </w:pPr>
      <w:r w:rsidRPr="00E64D86">
        <w:rPr>
          <w:rFonts w:asciiTheme="minorHAnsi" w:hAnsiTheme="minorHAnsi" w:cstheme="minorHAnsi"/>
        </w:rPr>
        <w:tab/>
        <w:t xml:space="preserve">                                                                                                Ime in priimek odgovorne osebe upravičenca:</w:t>
      </w:r>
    </w:p>
    <w:p w14:paraId="4CA02B66" w14:textId="77777777" w:rsidR="0095246E" w:rsidRPr="00E64D86" w:rsidRDefault="0095246E" w:rsidP="0095246E">
      <w:pPr>
        <w:rPr>
          <w:rFonts w:asciiTheme="minorHAnsi" w:hAnsiTheme="minorHAnsi" w:cstheme="minorHAnsi"/>
        </w:rPr>
      </w:pPr>
      <w:r w:rsidRPr="00E64D86">
        <w:rPr>
          <w:rFonts w:asciiTheme="minorHAnsi" w:hAnsiTheme="minorHAnsi" w:cstheme="minorHAnsi"/>
        </w:rPr>
        <w:t xml:space="preserve">                                              Žig    </w:t>
      </w:r>
    </w:p>
    <w:p w14:paraId="37ADD8E6" w14:textId="77777777" w:rsidR="0095246E" w:rsidRPr="00E64D86" w:rsidRDefault="0095246E" w:rsidP="0095246E">
      <w:pPr>
        <w:spacing w:after="60"/>
        <w:rPr>
          <w:rFonts w:asciiTheme="minorHAnsi" w:hAnsiTheme="minorHAnsi" w:cstheme="minorHAnsi"/>
        </w:rPr>
      </w:pPr>
      <w:r w:rsidRPr="00E64D86">
        <w:rPr>
          <w:rFonts w:asciiTheme="minorHAnsi" w:hAnsiTheme="minorHAnsi" w:cstheme="minorHAnsi"/>
        </w:rPr>
        <w:t xml:space="preserve">                                                                                </w:t>
      </w:r>
      <w:r w:rsidR="00C83CE7">
        <w:rPr>
          <w:rFonts w:asciiTheme="minorHAnsi" w:hAnsiTheme="minorHAnsi" w:cstheme="minorHAnsi"/>
        </w:rPr>
        <w:t xml:space="preserve">                              </w:t>
      </w:r>
      <w:r w:rsidRPr="00E64D86">
        <w:rPr>
          <w:rFonts w:asciiTheme="minorHAnsi" w:hAnsiTheme="minorHAnsi" w:cstheme="minorHAnsi"/>
        </w:rPr>
        <w:t xml:space="preserve">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tbl>
      <w:tblPr>
        <w:tblW w:w="0" w:type="auto"/>
        <w:tblInd w:w="5495" w:type="dxa"/>
        <w:tblLook w:val="04A0" w:firstRow="1" w:lastRow="0" w:firstColumn="1" w:lastColumn="0" w:noHBand="0" w:noVBand="1"/>
      </w:tblPr>
      <w:tblGrid>
        <w:gridCol w:w="3436"/>
      </w:tblGrid>
      <w:tr w:rsidR="0095246E" w:rsidRPr="00E64D86" w14:paraId="36B3D71C" w14:textId="77777777" w:rsidTr="00C83CE7">
        <w:tc>
          <w:tcPr>
            <w:tcW w:w="3436" w:type="dxa"/>
            <w:tcBorders>
              <w:top w:val="single" w:sz="4" w:space="0" w:color="auto"/>
            </w:tcBorders>
            <w:shd w:val="clear" w:color="auto" w:fill="auto"/>
          </w:tcPr>
          <w:p w14:paraId="2366B82A" w14:textId="77777777" w:rsidR="0095246E" w:rsidRPr="00E64D86" w:rsidRDefault="0095246E" w:rsidP="007020DB">
            <w:pPr>
              <w:rPr>
                <w:rFonts w:asciiTheme="minorHAnsi" w:hAnsiTheme="minorHAnsi" w:cstheme="minorHAnsi"/>
              </w:rPr>
            </w:pPr>
          </w:p>
        </w:tc>
      </w:tr>
      <w:tr w:rsidR="0095246E" w:rsidRPr="00E64D86" w14:paraId="183503F0" w14:textId="77777777" w:rsidTr="00C83CE7">
        <w:tc>
          <w:tcPr>
            <w:tcW w:w="3436" w:type="dxa"/>
            <w:tcBorders>
              <w:bottom w:val="single" w:sz="4" w:space="0" w:color="auto"/>
            </w:tcBorders>
            <w:shd w:val="clear" w:color="auto" w:fill="auto"/>
          </w:tcPr>
          <w:p w14:paraId="2C501B53" w14:textId="77777777" w:rsidR="0095246E" w:rsidRPr="00E64D86" w:rsidRDefault="0095246E" w:rsidP="007020DB">
            <w:pPr>
              <w:rPr>
                <w:rFonts w:asciiTheme="minorHAnsi" w:hAnsiTheme="minorHAnsi" w:cstheme="minorHAnsi"/>
              </w:rPr>
            </w:pPr>
            <w:r w:rsidRPr="00E64D86">
              <w:rPr>
                <w:rFonts w:asciiTheme="minorHAnsi" w:hAnsiTheme="minorHAnsi" w:cstheme="minorHAnsi"/>
              </w:rPr>
              <w:t xml:space="preserve">Podpis: </w:t>
            </w:r>
          </w:p>
        </w:tc>
      </w:tr>
    </w:tbl>
    <w:p w14:paraId="44E4DE49" w14:textId="77777777" w:rsidR="0095246E" w:rsidRPr="00E64D86" w:rsidRDefault="0095246E" w:rsidP="0095246E">
      <w:pPr>
        <w:tabs>
          <w:tab w:val="left" w:pos="5541"/>
        </w:tabs>
        <w:rPr>
          <w:rFonts w:asciiTheme="minorHAnsi" w:hAnsiTheme="minorHAnsi" w:cstheme="minorHAnsi"/>
        </w:rPr>
      </w:pPr>
    </w:p>
    <w:tbl>
      <w:tblPr>
        <w:tblpPr w:leftFromText="141" w:rightFromText="141" w:vertAnchor="text" w:horzAnchor="margin" w:tblpY="75"/>
        <w:tblW w:w="0" w:type="auto"/>
        <w:tblLayout w:type="fixed"/>
        <w:tblLook w:val="04A0" w:firstRow="1" w:lastRow="0" w:firstColumn="1" w:lastColumn="0" w:noHBand="0" w:noVBand="1"/>
      </w:tblPr>
      <w:tblGrid>
        <w:gridCol w:w="1560"/>
        <w:gridCol w:w="1837"/>
        <w:gridCol w:w="284"/>
        <w:gridCol w:w="1417"/>
      </w:tblGrid>
      <w:tr w:rsidR="001A7405" w:rsidRPr="00E64D86" w14:paraId="777FEDA5" w14:textId="77777777" w:rsidTr="00C83CE7">
        <w:tc>
          <w:tcPr>
            <w:tcW w:w="1560" w:type="dxa"/>
            <w:shd w:val="clear" w:color="auto" w:fill="auto"/>
          </w:tcPr>
          <w:p w14:paraId="1B307708" w14:textId="77777777" w:rsidR="001A7405" w:rsidRPr="00E64D86" w:rsidRDefault="001A7405" w:rsidP="00065B3A">
            <w:pPr>
              <w:rPr>
                <w:rFonts w:asciiTheme="minorHAnsi" w:hAnsiTheme="minorHAnsi" w:cstheme="minorHAnsi"/>
              </w:rPr>
            </w:pPr>
            <w:r w:rsidRPr="00E64D86">
              <w:rPr>
                <w:rFonts w:asciiTheme="minorHAnsi" w:hAnsiTheme="minorHAnsi" w:cstheme="minorHAnsi"/>
              </w:rPr>
              <w:t>Kraj in datum:</w:t>
            </w:r>
          </w:p>
        </w:tc>
        <w:tc>
          <w:tcPr>
            <w:tcW w:w="1837" w:type="dxa"/>
            <w:tcBorders>
              <w:bottom w:val="single" w:sz="4" w:space="0" w:color="auto"/>
            </w:tcBorders>
            <w:shd w:val="clear" w:color="auto" w:fill="auto"/>
          </w:tcPr>
          <w:p w14:paraId="2D531F96" w14:textId="77777777" w:rsidR="001A7405" w:rsidRPr="00E64D86" w:rsidRDefault="001E461F" w:rsidP="00065B3A">
            <w:pPr>
              <w:ind w:right="248"/>
              <w:jc w:val="both"/>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c>
          <w:tcPr>
            <w:tcW w:w="284" w:type="dxa"/>
            <w:shd w:val="clear" w:color="auto" w:fill="auto"/>
          </w:tcPr>
          <w:p w14:paraId="68EF8160" w14:textId="77777777" w:rsidR="001A7405" w:rsidRPr="00E64D86" w:rsidRDefault="001A7405" w:rsidP="00065B3A">
            <w:pPr>
              <w:ind w:right="248"/>
              <w:rPr>
                <w:rFonts w:asciiTheme="minorHAnsi" w:hAnsiTheme="minorHAnsi" w:cstheme="minorHAnsi"/>
              </w:rPr>
            </w:pPr>
            <w:r w:rsidRPr="00E64D86">
              <w:rPr>
                <w:rFonts w:asciiTheme="minorHAnsi" w:hAnsiTheme="minorHAnsi" w:cstheme="minorHAnsi"/>
              </w:rPr>
              <w:t>,</w:t>
            </w:r>
          </w:p>
        </w:tc>
        <w:tc>
          <w:tcPr>
            <w:tcW w:w="1417" w:type="dxa"/>
            <w:tcBorders>
              <w:bottom w:val="single" w:sz="4" w:space="0" w:color="auto"/>
            </w:tcBorders>
            <w:shd w:val="clear" w:color="auto" w:fill="auto"/>
          </w:tcPr>
          <w:p w14:paraId="47432F71" w14:textId="77777777" w:rsidR="001A7405" w:rsidRPr="00E64D86" w:rsidRDefault="001E461F" w:rsidP="00065B3A">
            <w:pPr>
              <w:ind w:right="248"/>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r>
    </w:tbl>
    <w:p w14:paraId="01CCCCDB" w14:textId="77777777" w:rsidR="007020DB" w:rsidRPr="00E64D86" w:rsidRDefault="007020DB" w:rsidP="00C25614">
      <w:pPr>
        <w:ind w:right="248"/>
        <w:rPr>
          <w:rFonts w:asciiTheme="minorHAnsi" w:hAnsiTheme="minorHAnsi" w:cstheme="minorHAnsi"/>
          <w:i/>
        </w:rPr>
      </w:pPr>
    </w:p>
    <w:p w14:paraId="28DB8F0E" w14:textId="77777777" w:rsidR="007020DB" w:rsidRPr="00E64D86" w:rsidRDefault="007020DB" w:rsidP="007020DB">
      <w:pPr>
        <w:rPr>
          <w:rFonts w:asciiTheme="minorHAnsi" w:hAnsiTheme="minorHAnsi" w:cstheme="minorHAnsi"/>
          <w:b/>
        </w:rPr>
      </w:pPr>
    </w:p>
    <w:p w14:paraId="0A0BC6FC" w14:textId="77777777" w:rsidR="00872D34" w:rsidRPr="00E64D86" w:rsidRDefault="00872D34" w:rsidP="007020DB">
      <w:pPr>
        <w:rPr>
          <w:rFonts w:asciiTheme="minorHAnsi" w:hAnsiTheme="minorHAnsi" w:cstheme="minorHAnsi"/>
          <w:b/>
        </w:rPr>
      </w:pPr>
    </w:p>
    <w:p w14:paraId="00DD7330" w14:textId="77777777" w:rsidR="00872D34" w:rsidRPr="00E64D86" w:rsidRDefault="00872D34" w:rsidP="007020DB">
      <w:pPr>
        <w:rPr>
          <w:rFonts w:asciiTheme="minorHAnsi" w:hAnsiTheme="minorHAnsi" w:cstheme="minorHAnsi"/>
          <w:b/>
        </w:rPr>
        <w:sectPr w:rsidR="00872D34" w:rsidRPr="00E64D86" w:rsidSect="00FA5BB9">
          <w:pgSz w:w="11906" w:h="16838" w:code="9"/>
          <w:pgMar w:top="1440" w:right="1080" w:bottom="1440" w:left="1080" w:header="1134" w:footer="850" w:gutter="0"/>
          <w:cols w:space="708"/>
          <w:docGrid w:linePitch="360"/>
        </w:sectPr>
      </w:pPr>
    </w:p>
    <w:p w14:paraId="4A98B069" w14:textId="77777777" w:rsidR="008B4B7F" w:rsidRPr="00E64D86" w:rsidRDefault="008B4B7F" w:rsidP="007020DB">
      <w:pPr>
        <w:rPr>
          <w:rFonts w:asciiTheme="minorHAnsi" w:hAnsiTheme="minorHAnsi" w:cstheme="minorHAnsi"/>
          <w:b/>
        </w:rPr>
        <w:sectPr w:rsidR="008B4B7F" w:rsidRPr="00E64D86" w:rsidSect="00FA5BB9">
          <w:type w:val="continuous"/>
          <w:pgSz w:w="11906" w:h="16838" w:code="9"/>
          <w:pgMar w:top="1440" w:right="1080" w:bottom="1440" w:left="1080" w:header="1134" w:footer="448" w:gutter="0"/>
          <w:cols w:space="708"/>
          <w:docGrid w:linePitch="360"/>
        </w:sectPr>
      </w:pPr>
    </w:p>
    <w:p w14:paraId="5EB479EB" w14:textId="77777777" w:rsidR="00652412" w:rsidRPr="00E64D86" w:rsidRDefault="00652412" w:rsidP="00B1245F">
      <w:pPr>
        <w:ind w:right="390"/>
        <w:rPr>
          <w:rFonts w:asciiTheme="minorHAnsi" w:hAnsiTheme="minorHAnsi" w:cstheme="minorHAnsi"/>
          <w:b/>
        </w:rPr>
      </w:pPr>
    </w:p>
    <w:p w14:paraId="4CB62681" w14:textId="77777777" w:rsidR="00652412" w:rsidRPr="00E64D86" w:rsidRDefault="00652412" w:rsidP="00BE24D6">
      <w:pPr>
        <w:ind w:left="142" w:right="248"/>
        <w:rPr>
          <w:rFonts w:asciiTheme="minorHAnsi" w:hAnsiTheme="minorHAnsi" w:cstheme="minorHAnsi"/>
          <w:b/>
        </w:rPr>
      </w:pPr>
    </w:p>
    <w:p w14:paraId="02EFFF8E" w14:textId="204CE79B" w:rsidR="00E80FEB" w:rsidRPr="00DA2E5B" w:rsidRDefault="00065B3A" w:rsidP="002D5EE6">
      <w:pPr>
        <w:ind w:left="142" w:right="248"/>
        <w:jc w:val="both"/>
        <w:rPr>
          <w:rFonts w:asciiTheme="minorHAnsi" w:hAnsiTheme="minorHAnsi" w:cstheme="minorHAnsi"/>
          <w:b/>
          <w:i/>
        </w:rPr>
      </w:pPr>
      <w:r w:rsidRPr="00E64D86">
        <w:rPr>
          <w:rFonts w:asciiTheme="minorHAnsi" w:hAnsiTheme="minorHAnsi" w:cstheme="minorHAnsi"/>
          <w:b/>
        </w:rPr>
        <w:t>VZOREC POGODBE</w:t>
      </w:r>
      <w:r w:rsidR="00E80FEB" w:rsidRPr="00E64D86">
        <w:rPr>
          <w:rFonts w:asciiTheme="minorHAnsi" w:hAnsiTheme="minorHAnsi" w:cstheme="minorHAnsi"/>
          <w:b/>
          <w:i/>
        </w:rPr>
        <w:t xml:space="preserve"> </w:t>
      </w:r>
      <w:r w:rsidR="00E80FEB" w:rsidRPr="00DA2E5B">
        <w:rPr>
          <w:rFonts w:asciiTheme="majorHAnsi" w:hAnsiTheme="majorHAnsi" w:cstheme="majorHAnsi"/>
          <w:color w:val="9D5B0C" w:themeColor="accent1" w:themeShade="BF"/>
          <w:sz w:val="20"/>
          <w:szCs w:val="20"/>
        </w:rPr>
        <w:t>(</w:t>
      </w:r>
      <w:r w:rsidR="00DA2E5B">
        <w:rPr>
          <w:rFonts w:asciiTheme="majorHAnsi" w:hAnsiTheme="majorHAnsi" w:cstheme="majorHAnsi"/>
          <w:color w:val="9D5B0C" w:themeColor="accent1" w:themeShade="BF"/>
          <w:sz w:val="20"/>
          <w:szCs w:val="20"/>
        </w:rPr>
        <w:t>O</w:t>
      </w:r>
      <w:r w:rsidR="00E80FEB" w:rsidRPr="00DA2E5B">
        <w:rPr>
          <w:rFonts w:asciiTheme="majorHAnsi" w:hAnsiTheme="majorHAnsi" w:cstheme="majorHAnsi"/>
          <w:color w:val="9D5B0C" w:themeColor="accent1" w:themeShade="BF"/>
          <w:sz w:val="20"/>
          <w:szCs w:val="20"/>
        </w:rPr>
        <w:t xml:space="preserve">bvezno </w:t>
      </w:r>
      <w:r w:rsidRPr="00DA2E5B">
        <w:rPr>
          <w:rFonts w:asciiTheme="majorHAnsi" w:hAnsiTheme="majorHAnsi" w:cstheme="majorHAnsi"/>
          <w:color w:val="9D5B0C" w:themeColor="accent1" w:themeShade="BF"/>
          <w:sz w:val="20"/>
          <w:szCs w:val="20"/>
        </w:rPr>
        <w:t xml:space="preserve">je potrebno </w:t>
      </w:r>
      <w:r w:rsidR="00E80FEB" w:rsidRPr="00DA2E5B">
        <w:rPr>
          <w:rFonts w:asciiTheme="majorHAnsi" w:hAnsiTheme="majorHAnsi" w:cstheme="majorHAnsi"/>
          <w:color w:val="9D5B0C" w:themeColor="accent1" w:themeShade="BF"/>
          <w:sz w:val="20"/>
          <w:szCs w:val="20"/>
        </w:rPr>
        <w:t>parafirati</w:t>
      </w:r>
      <w:r w:rsidR="00DA2E5B">
        <w:rPr>
          <w:rFonts w:asciiTheme="majorHAnsi" w:hAnsiTheme="majorHAnsi" w:cstheme="majorHAnsi"/>
          <w:color w:val="9D5B0C" w:themeColor="accent1" w:themeShade="BF"/>
          <w:sz w:val="20"/>
          <w:szCs w:val="20"/>
        </w:rPr>
        <w:t xml:space="preserve"> (podpisati)</w:t>
      </w:r>
      <w:r w:rsidR="00E80FEB" w:rsidRPr="00DA2E5B">
        <w:rPr>
          <w:rFonts w:asciiTheme="majorHAnsi" w:hAnsiTheme="majorHAnsi" w:cstheme="majorHAnsi"/>
          <w:color w:val="9D5B0C" w:themeColor="accent1" w:themeShade="BF"/>
          <w:sz w:val="20"/>
          <w:szCs w:val="20"/>
        </w:rPr>
        <w:t xml:space="preserve"> vsako stran pogodbe</w:t>
      </w:r>
      <w:r w:rsidR="00DA2E5B">
        <w:rPr>
          <w:rFonts w:asciiTheme="majorHAnsi" w:hAnsiTheme="majorHAnsi" w:cstheme="majorHAnsi"/>
          <w:color w:val="9D5B0C" w:themeColor="accent1" w:themeShade="BF"/>
          <w:sz w:val="20"/>
          <w:szCs w:val="20"/>
        </w:rPr>
        <w:t>. S podpisom se prijavitelj zaveže, da je prebral vzorec pogodbe in se strinja z njenimi določili. Manjkajočih podatkov ni potrebno izpolnjevati</w:t>
      </w:r>
      <w:r w:rsidR="009367FD">
        <w:rPr>
          <w:rFonts w:asciiTheme="majorHAnsi" w:hAnsiTheme="majorHAnsi" w:cstheme="majorHAnsi"/>
          <w:color w:val="9D5B0C" w:themeColor="accent1" w:themeShade="BF"/>
          <w:sz w:val="20"/>
          <w:szCs w:val="20"/>
        </w:rPr>
        <w:t>.</w:t>
      </w:r>
      <w:r w:rsidR="00DA2E5B" w:rsidRPr="00DA2E5B">
        <w:rPr>
          <w:rFonts w:asciiTheme="majorHAnsi" w:hAnsiTheme="majorHAnsi" w:cstheme="majorHAnsi"/>
          <w:color w:val="9D5B0C" w:themeColor="accent1" w:themeShade="BF"/>
          <w:sz w:val="20"/>
          <w:szCs w:val="20"/>
        </w:rPr>
        <w:t>)</w:t>
      </w:r>
    </w:p>
    <w:p w14:paraId="4C2B9226" w14:textId="77777777" w:rsidR="002D5EE6" w:rsidRPr="00E64D86" w:rsidRDefault="002D5EE6" w:rsidP="00D90C6F">
      <w:pPr>
        <w:ind w:right="248"/>
        <w:rPr>
          <w:rFonts w:asciiTheme="minorHAnsi" w:hAnsiTheme="minorHAnsi" w:cstheme="minorHAnsi"/>
          <w:b/>
          <w:bCs/>
        </w:rPr>
      </w:pPr>
    </w:p>
    <w:p w14:paraId="3E92920D" w14:textId="0C9213D2"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
          <w:bCs/>
        </w:rPr>
        <w:t>OBČINA KOČEVJE</w:t>
      </w:r>
      <w:r w:rsidRPr="00E64D86">
        <w:rPr>
          <w:rFonts w:asciiTheme="minorHAnsi" w:hAnsiTheme="minorHAnsi" w:cstheme="minorHAnsi"/>
          <w:bCs/>
        </w:rPr>
        <w:t xml:space="preserve">, Ljubljanska cesta 26, 1330 Kočevje, ki jo zastopa župan, </w:t>
      </w:r>
      <w:r w:rsidR="00935ACA">
        <w:rPr>
          <w:rFonts w:asciiTheme="minorHAnsi" w:hAnsiTheme="minorHAnsi" w:cstheme="minorHAnsi"/>
          <w:bCs/>
        </w:rPr>
        <w:t>Gregor Košir</w:t>
      </w:r>
    </w:p>
    <w:p w14:paraId="17F9C9D4" w14:textId="43B12D6C"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(v nadaljevanju: </w:t>
      </w:r>
      <w:r w:rsidR="006D468A">
        <w:rPr>
          <w:rFonts w:asciiTheme="minorHAnsi" w:hAnsiTheme="minorHAnsi" w:cstheme="minorHAnsi"/>
          <w:bCs/>
        </w:rPr>
        <w:t>O</w:t>
      </w:r>
      <w:r w:rsidRPr="00E64D86">
        <w:rPr>
          <w:rFonts w:asciiTheme="minorHAnsi" w:hAnsiTheme="minorHAnsi" w:cstheme="minorHAnsi"/>
          <w:bCs/>
        </w:rPr>
        <w:t>bčina)</w:t>
      </w:r>
    </w:p>
    <w:p w14:paraId="64C079F8"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Davčna številka: SI 20945892</w:t>
      </w:r>
    </w:p>
    <w:p w14:paraId="47140286"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Matična številka: 5874238000</w:t>
      </w:r>
    </w:p>
    <w:p w14:paraId="65B1A9F1"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Transakcijski račun: SI56 </w:t>
      </w:r>
      <w:r w:rsidR="00D90C6F">
        <w:rPr>
          <w:rFonts w:asciiTheme="minorHAnsi" w:hAnsiTheme="minorHAnsi" w:cstheme="minorHAnsi"/>
          <w:bCs/>
        </w:rPr>
        <w:t>0110 0010 00004 802</w:t>
      </w:r>
      <w:r w:rsidRPr="00E64D86">
        <w:rPr>
          <w:rFonts w:asciiTheme="minorHAnsi" w:hAnsiTheme="minorHAnsi" w:cstheme="minorHAnsi"/>
          <w:bCs/>
        </w:rPr>
        <w:t>, UJP Novo mesto</w:t>
      </w:r>
    </w:p>
    <w:p w14:paraId="6BD16587" w14:textId="77777777" w:rsidR="00220B1A" w:rsidRPr="00E64D86" w:rsidRDefault="00220B1A" w:rsidP="000820B5">
      <w:pPr>
        <w:ind w:left="142" w:right="248"/>
        <w:rPr>
          <w:rFonts w:asciiTheme="minorHAnsi" w:hAnsiTheme="minorHAnsi" w:cstheme="minorHAnsi"/>
          <w:bCs/>
        </w:rPr>
      </w:pPr>
    </w:p>
    <w:p w14:paraId="5B30EA39"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in</w:t>
      </w:r>
    </w:p>
    <w:p w14:paraId="7E96620C" w14:textId="77777777" w:rsidR="00220B1A" w:rsidRPr="00E64D86" w:rsidRDefault="00220B1A" w:rsidP="000820B5">
      <w:pPr>
        <w:ind w:left="142" w:right="248"/>
        <w:rPr>
          <w:rFonts w:asciiTheme="minorHAnsi" w:hAnsiTheme="minorHAnsi" w:cstheme="minorHAnsi"/>
          <w:bCs/>
        </w:rPr>
      </w:pPr>
    </w:p>
    <w:p w14:paraId="6A3C624A" w14:textId="77777777" w:rsidR="00220B1A" w:rsidRPr="00E64D86" w:rsidRDefault="001E461F" w:rsidP="00220B1A">
      <w:pPr>
        <w:ind w:left="142" w:right="248"/>
        <w:rPr>
          <w:rFonts w:asciiTheme="minorHAnsi" w:hAnsiTheme="minorHAnsi" w:cstheme="minorHAnsi"/>
        </w:rPr>
      </w:pPr>
      <w:r w:rsidRPr="00E64D86">
        <w:rPr>
          <w:rFonts w:asciiTheme="minorHAnsi" w:hAnsiTheme="minorHAnsi" w:cstheme="minorHAnsi"/>
          <w:b/>
        </w:rPr>
        <w:t>xxxxxxx</w:t>
      </w:r>
      <w:r w:rsidR="00220B1A" w:rsidRPr="00E64D86">
        <w:rPr>
          <w:rFonts w:asciiTheme="minorHAnsi" w:hAnsiTheme="minorHAnsi" w:cstheme="minorHAnsi"/>
        </w:rPr>
        <w:t xml:space="preserve">, </w:t>
      </w:r>
      <w:r w:rsidR="00220B1A" w:rsidRPr="00E64D86">
        <w:rPr>
          <w:rFonts w:asciiTheme="minorHAnsi" w:hAnsiTheme="minorHAnsi" w:cstheme="minorHAnsi"/>
        </w:rPr>
        <w:softHyphen/>
      </w:r>
      <w:r w:rsidR="00220B1A" w:rsidRPr="00E64D86">
        <w:rPr>
          <w:rFonts w:asciiTheme="minorHAnsi" w:hAnsiTheme="minorHAnsi" w:cstheme="minorHAnsi"/>
        </w:rPr>
        <w:softHyphen/>
        <w:t xml:space="preserve">ki ga zastopa </w:t>
      </w:r>
      <w:r w:rsidRPr="00E64D86">
        <w:rPr>
          <w:rFonts w:asciiTheme="minorHAnsi" w:hAnsiTheme="minorHAnsi" w:cstheme="minorHAnsi"/>
          <w:b/>
        </w:rPr>
        <w:t>xxxxxx</w:t>
      </w:r>
      <w:r w:rsidR="00220B1A" w:rsidRPr="00E64D86">
        <w:rPr>
          <w:rFonts w:asciiTheme="minorHAnsi" w:hAnsiTheme="minorHAnsi" w:cstheme="minorHAnsi"/>
          <w:b/>
        </w:rPr>
        <w:t xml:space="preserve"> </w:t>
      </w:r>
      <w:r w:rsidR="00220B1A" w:rsidRPr="00E64D86">
        <w:rPr>
          <w:rFonts w:asciiTheme="minorHAnsi" w:hAnsiTheme="minorHAnsi" w:cstheme="minorHAnsi"/>
        </w:rPr>
        <w:t>(v nadaljevanju</w:t>
      </w:r>
      <w:r w:rsidR="004A5536">
        <w:rPr>
          <w:rFonts w:asciiTheme="minorHAnsi" w:hAnsiTheme="minorHAnsi" w:cstheme="minorHAnsi"/>
        </w:rPr>
        <w:t>:</w:t>
      </w:r>
      <w:r w:rsidR="00220B1A" w:rsidRPr="00E64D86">
        <w:rPr>
          <w:rFonts w:asciiTheme="minorHAnsi" w:hAnsiTheme="minorHAnsi" w:cstheme="minorHAnsi"/>
        </w:rPr>
        <w:t xml:space="preserve"> </w:t>
      </w:r>
      <w:r w:rsidR="004A5536">
        <w:rPr>
          <w:rFonts w:asciiTheme="minorHAnsi" w:hAnsiTheme="minorHAnsi" w:cstheme="minorHAnsi"/>
        </w:rPr>
        <w:t>izvajalec programa</w:t>
      </w:r>
      <w:r w:rsidR="00220B1A" w:rsidRPr="00E64D86">
        <w:rPr>
          <w:rFonts w:asciiTheme="minorHAnsi" w:hAnsiTheme="minorHAnsi" w:cstheme="minorHAnsi"/>
        </w:rPr>
        <w:t>)</w:t>
      </w:r>
    </w:p>
    <w:p w14:paraId="29939B82" w14:textId="77777777" w:rsidR="00220B1A" w:rsidRPr="00E64D86" w:rsidRDefault="00220B1A" w:rsidP="00220B1A">
      <w:pPr>
        <w:ind w:left="142" w:right="248"/>
        <w:rPr>
          <w:rFonts w:asciiTheme="minorHAnsi" w:hAnsiTheme="minorHAnsi" w:cstheme="minorHAnsi"/>
        </w:rPr>
      </w:pPr>
      <w:r w:rsidRPr="00E64D86">
        <w:rPr>
          <w:rFonts w:asciiTheme="minorHAnsi" w:hAnsiTheme="minorHAnsi" w:cstheme="minorHAnsi"/>
        </w:rPr>
        <w:t xml:space="preserve">Davčna številka:  </w:t>
      </w:r>
      <w:r w:rsidR="001E461F" w:rsidRPr="00E64D86">
        <w:rPr>
          <w:rFonts w:asciiTheme="minorHAnsi" w:hAnsiTheme="minorHAnsi" w:cstheme="minorHAnsi"/>
          <w:b/>
        </w:rPr>
        <w:t>xxxxxxxx</w:t>
      </w:r>
    </w:p>
    <w:p w14:paraId="1EC18FEA" w14:textId="77777777" w:rsidR="00220B1A" w:rsidRPr="00E64D86" w:rsidRDefault="00220B1A" w:rsidP="00220B1A">
      <w:pPr>
        <w:ind w:left="142" w:right="248"/>
        <w:rPr>
          <w:rFonts w:asciiTheme="minorHAnsi" w:hAnsiTheme="minorHAnsi" w:cstheme="minorHAnsi"/>
        </w:rPr>
      </w:pPr>
      <w:r w:rsidRPr="00E64D86">
        <w:rPr>
          <w:rFonts w:asciiTheme="minorHAnsi" w:hAnsiTheme="minorHAnsi" w:cstheme="minorHAnsi"/>
        </w:rPr>
        <w:t xml:space="preserve">Matična številka:  </w:t>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001E461F" w:rsidRPr="00E64D86">
        <w:rPr>
          <w:rFonts w:asciiTheme="minorHAnsi" w:hAnsiTheme="minorHAnsi" w:cstheme="minorHAnsi"/>
          <w:b/>
        </w:rPr>
        <w:t>xxxxxxxxxx</w:t>
      </w:r>
    </w:p>
    <w:p w14:paraId="02BAB4A4" w14:textId="77777777" w:rsidR="00220B1A" w:rsidRPr="00E64D86" w:rsidRDefault="00220B1A" w:rsidP="00220B1A">
      <w:pPr>
        <w:ind w:left="142" w:right="248"/>
        <w:rPr>
          <w:rFonts w:asciiTheme="minorHAnsi" w:hAnsiTheme="minorHAnsi" w:cstheme="minorHAnsi"/>
        </w:rPr>
      </w:pPr>
      <w:r w:rsidRPr="00E64D86">
        <w:rPr>
          <w:rFonts w:asciiTheme="minorHAnsi" w:hAnsiTheme="minorHAnsi" w:cstheme="minorHAnsi"/>
        </w:rPr>
        <w:t xml:space="preserve">Transakcijski račun: SI56 </w:t>
      </w:r>
      <w:r w:rsidR="001E461F" w:rsidRPr="00E64D86">
        <w:rPr>
          <w:rFonts w:asciiTheme="minorHAnsi" w:hAnsiTheme="minorHAnsi" w:cstheme="minorHAnsi"/>
          <w:b/>
        </w:rPr>
        <w:t xml:space="preserve">xxxx xxxx xxx </w:t>
      </w:r>
      <w:r w:rsidRPr="00E64D86">
        <w:rPr>
          <w:rFonts w:asciiTheme="minorHAnsi" w:hAnsiTheme="minorHAnsi" w:cstheme="minorHAnsi"/>
        </w:rPr>
        <w:t xml:space="preserve">odprt pri banki </w:t>
      </w:r>
      <w:r w:rsidR="001E461F" w:rsidRPr="00E64D86">
        <w:rPr>
          <w:rFonts w:asciiTheme="minorHAnsi" w:hAnsiTheme="minorHAnsi" w:cstheme="minorHAnsi"/>
          <w:b/>
        </w:rPr>
        <w:t>xxxxx</w:t>
      </w:r>
    </w:p>
    <w:p w14:paraId="4FB0A6A2" w14:textId="77777777" w:rsidR="000820B5" w:rsidRPr="00E64D86" w:rsidRDefault="000820B5" w:rsidP="000820B5">
      <w:pPr>
        <w:ind w:left="142" w:right="248"/>
        <w:rPr>
          <w:rFonts w:asciiTheme="minorHAnsi" w:hAnsiTheme="minorHAnsi" w:cstheme="minorHAnsi"/>
          <w:bCs/>
        </w:rPr>
      </w:pPr>
    </w:p>
    <w:p w14:paraId="46F57164"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skleneta </w:t>
      </w:r>
    </w:p>
    <w:p w14:paraId="510BE052" w14:textId="77777777" w:rsidR="00220B1A" w:rsidRPr="00E64D86" w:rsidRDefault="00220B1A" w:rsidP="00220B1A">
      <w:pPr>
        <w:ind w:right="248"/>
        <w:rPr>
          <w:rFonts w:asciiTheme="minorHAnsi" w:hAnsiTheme="minorHAnsi" w:cstheme="minorHAnsi"/>
        </w:rPr>
      </w:pPr>
    </w:p>
    <w:p w14:paraId="4FA97F35" w14:textId="77777777" w:rsidR="00220B1A" w:rsidRPr="00E64D86" w:rsidRDefault="00220B1A" w:rsidP="008E62B5">
      <w:pPr>
        <w:ind w:left="142" w:right="248"/>
        <w:jc w:val="center"/>
        <w:rPr>
          <w:rFonts w:asciiTheme="minorHAnsi" w:hAnsiTheme="minorHAnsi" w:cstheme="minorHAnsi"/>
          <w:b/>
        </w:rPr>
      </w:pPr>
      <w:r w:rsidRPr="00E64D86">
        <w:rPr>
          <w:rFonts w:asciiTheme="minorHAnsi" w:hAnsiTheme="minorHAnsi" w:cstheme="minorHAnsi"/>
          <w:b/>
        </w:rPr>
        <w:t>POGODBO</w:t>
      </w:r>
    </w:p>
    <w:p w14:paraId="77FF5BBB" w14:textId="6F2CB9E5" w:rsidR="00220B1A" w:rsidRPr="00E64D86" w:rsidRDefault="008E62B5" w:rsidP="00AA0DAF">
      <w:pPr>
        <w:ind w:left="142" w:right="249"/>
        <w:jc w:val="center"/>
        <w:rPr>
          <w:rFonts w:asciiTheme="minorHAnsi" w:hAnsiTheme="minorHAnsi" w:cstheme="minorHAnsi"/>
          <w:b/>
        </w:rPr>
      </w:pPr>
      <w:r w:rsidRPr="008E62B5">
        <w:rPr>
          <w:rFonts w:asciiTheme="minorHAnsi" w:hAnsiTheme="minorHAnsi" w:cstheme="minorHAnsi"/>
          <w:b/>
        </w:rPr>
        <w:t>O SOFINANCIRANJU PRO</w:t>
      </w:r>
      <w:r w:rsidR="00E524FE">
        <w:rPr>
          <w:rFonts w:asciiTheme="minorHAnsi" w:hAnsiTheme="minorHAnsi" w:cstheme="minorHAnsi"/>
          <w:b/>
        </w:rPr>
        <w:t>GRAMA</w:t>
      </w:r>
      <w:r w:rsidRPr="008E62B5">
        <w:rPr>
          <w:rFonts w:asciiTheme="minorHAnsi" w:hAnsiTheme="minorHAnsi" w:cstheme="minorHAnsi"/>
          <w:b/>
        </w:rPr>
        <w:t xml:space="preserve"> </w:t>
      </w:r>
      <w:r w:rsidR="00AA0DAF">
        <w:rPr>
          <w:rFonts w:asciiTheme="minorHAnsi" w:hAnsiTheme="minorHAnsi" w:cstheme="minorHAnsi"/>
          <w:b/>
        </w:rPr>
        <w:t xml:space="preserve">»PRIDOBIVANJE IN OHRANJANJE BLAGA Z GEOGRAFSKIM POREKLOM </w:t>
      </w:r>
      <w:r w:rsidR="00997F76">
        <w:rPr>
          <w:rFonts w:asciiTheme="minorHAnsi" w:hAnsiTheme="minorHAnsi" w:cstheme="minorHAnsi"/>
          <w:b/>
        </w:rPr>
        <w:t xml:space="preserve">- </w:t>
      </w:r>
      <w:r w:rsidR="00AA0DAF">
        <w:rPr>
          <w:rFonts w:asciiTheme="minorHAnsi" w:hAnsiTheme="minorHAnsi" w:cstheme="minorHAnsi"/>
          <w:b/>
        </w:rPr>
        <w:t>KOČEVSKI GOZDNI MED Z ZAŠČITENO OZNAČBO POREKLA V LETU 202</w:t>
      </w:r>
      <w:r w:rsidR="00935ACA">
        <w:rPr>
          <w:rFonts w:asciiTheme="minorHAnsi" w:hAnsiTheme="minorHAnsi" w:cstheme="minorHAnsi"/>
          <w:b/>
        </w:rPr>
        <w:t>5</w:t>
      </w:r>
      <w:r w:rsidR="00AA0DAF">
        <w:rPr>
          <w:rFonts w:asciiTheme="minorHAnsi" w:hAnsiTheme="minorHAnsi" w:cstheme="minorHAnsi"/>
          <w:b/>
        </w:rPr>
        <w:t>«</w:t>
      </w:r>
    </w:p>
    <w:p w14:paraId="1A6F19C9" w14:textId="77777777" w:rsidR="000820B5" w:rsidRDefault="000820B5" w:rsidP="000820B5">
      <w:pPr>
        <w:ind w:left="142" w:right="248"/>
        <w:rPr>
          <w:rFonts w:asciiTheme="minorHAnsi" w:hAnsiTheme="minorHAnsi" w:cstheme="minorHAnsi"/>
          <w:bCs/>
        </w:rPr>
      </w:pPr>
    </w:p>
    <w:p w14:paraId="333CE972" w14:textId="77777777" w:rsidR="000A6EF6" w:rsidRPr="00E64D86" w:rsidRDefault="000A6EF6" w:rsidP="009D0103">
      <w:pPr>
        <w:ind w:right="248"/>
        <w:rPr>
          <w:rFonts w:asciiTheme="minorHAnsi" w:hAnsiTheme="minorHAnsi" w:cstheme="minorHAnsi"/>
          <w:bCs/>
        </w:rPr>
      </w:pPr>
    </w:p>
    <w:p w14:paraId="42D48172"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1. člen</w:t>
      </w:r>
    </w:p>
    <w:p w14:paraId="6D76D3BE"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UVODNE DOLOČBE</w:t>
      </w:r>
    </w:p>
    <w:p w14:paraId="02A61E5B" w14:textId="77777777" w:rsidR="000820B5" w:rsidRPr="00E64D86" w:rsidRDefault="000820B5" w:rsidP="000820B5">
      <w:pPr>
        <w:ind w:left="142" w:right="248"/>
        <w:rPr>
          <w:rFonts w:asciiTheme="minorHAnsi" w:hAnsiTheme="minorHAnsi" w:cstheme="minorHAnsi"/>
          <w:bCs/>
        </w:rPr>
      </w:pPr>
    </w:p>
    <w:p w14:paraId="39E74620" w14:textId="77777777" w:rsidR="000820B5" w:rsidRPr="005F671B" w:rsidRDefault="000820B5" w:rsidP="00733437">
      <w:pPr>
        <w:spacing w:after="120"/>
        <w:ind w:left="566" w:right="249"/>
        <w:rPr>
          <w:rFonts w:asciiTheme="minorHAnsi" w:hAnsiTheme="minorHAnsi" w:cstheme="minorHAnsi"/>
          <w:bCs/>
        </w:rPr>
      </w:pPr>
      <w:r w:rsidRPr="005F671B">
        <w:rPr>
          <w:rFonts w:asciiTheme="minorHAnsi" w:hAnsiTheme="minorHAnsi" w:cstheme="minorHAnsi"/>
          <w:bCs/>
        </w:rPr>
        <w:t>Pogodbeni stranki ugotavljata, da:</w:t>
      </w:r>
    </w:p>
    <w:p w14:paraId="65E933EF" w14:textId="6EE71D4D" w:rsidR="00C87551" w:rsidRDefault="000820B5" w:rsidP="00733437">
      <w:pPr>
        <w:pStyle w:val="ListParagraph"/>
        <w:numPr>
          <w:ilvl w:val="0"/>
          <w:numId w:val="36"/>
        </w:numPr>
        <w:jc w:val="both"/>
        <w:rPr>
          <w:rFonts w:asciiTheme="minorHAnsi" w:hAnsiTheme="minorHAnsi" w:cstheme="minorHAnsi"/>
          <w:bCs/>
        </w:rPr>
      </w:pPr>
      <w:r w:rsidRPr="00CC1201">
        <w:rPr>
          <w:rFonts w:asciiTheme="minorHAnsi" w:hAnsiTheme="minorHAnsi" w:cstheme="minorHAnsi"/>
          <w:bCs/>
        </w:rPr>
        <w:t xml:space="preserve">je </w:t>
      </w:r>
      <w:r w:rsidR="00AA0DAF" w:rsidRPr="00CC1201">
        <w:rPr>
          <w:rFonts w:asciiTheme="minorHAnsi" w:hAnsiTheme="minorHAnsi" w:cstheme="minorHAnsi"/>
          <w:bCs/>
        </w:rPr>
        <w:t>O</w:t>
      </w:r>
      <w:r w:rsidRPr="00CC1201">
        <w:rPr>
          <w:rFonts w:asciiTheme="minorHAnsi" w:hAnsiTheme="minorHAnsi" w:cstheme="minorHAnsi"/>
          <w:bCs/>
        </w:rPr>
        <w:t xml:space="preserve">bčina objavila </w:t>
      </w:r>
      <w:r w:rsidR="008E62B5" w:rsidRPr="00733437">
        <w:rPr>
          <w:rFonts w:ascii="CorporateSTEE" w:hAnsi="CorporateSTEE"/>
          <w:bCs/>
          <w:sz w:val="23"/>
          <w:szCs w:val="23"/>
        </w:rPr>
        <w:t>J</w:t>
      </w:r>
      <w:r w:rsidR="008E62B5" w:rsidRPr="00733437">
        <w:rPr>
          <w:rFonts w:ascii="CorporateSTEE" w:hAnsi="CorporateSTEE"/>
          <w:sz w:val="23"/>
          <w:szCs w:val="23"/>
        </w:rPr>
        <w:t>avni poziv za sofinanciranje izvajanja programa</w:t>
      </w:r>
      <w:r w:rsidR="00AA0DAF" w:rsidRPr="00733437">
        <w:rPr>
          <w:rFonts w:ascii="CorporateSTEE" w:hAnsi="CorporateSTEE"/>
          <w:sz w:val="23"/>
          <w:szCs w:val="23"/>
        </w:rPr>
        <w:t xml:space="preserve"> </w:t>
      </w:r>
      <w:r w:rsidR="00AA0DAF" w:rsidRPr="00733437">
        <w:rPr>
          <w:rFonts w:ascii="CorporateSTEE" w:hAnsi="CorporateSTEE"/>
          <w:bCs/>
          <w:sz w:val="23"/>
          <w:szCs w:val="23"/>
        </w:rPr>
        <w:t>»Pridobivanje in ohranjanje blaga z geografskim poreklom - Kočevski gozdni med z zaščiteno označbo porekla v letu 202</w:t>
      </w:r>
      <w:r w:rsidR="00935ACA">
        <w:rPr>
          <w:rFonts w:ascii="CorporateSTEE" w:hAnsi="CorporateSTEE"/>
          <w:bCs/>
          <w:sz w:val="23"/>
          <w:szCs w:val="23"/>
        </w:rPr>
        <w:t>5</w:t>
      </w:r>
      <w:r w:rsidR="00AA0DAF" w:rsidRPr="00733437">
        <w:rPr>
          <w:rFonts w:ascii="CorporateSTEE" w:hAnsi="CorporateSTEE"/>
          <w:bCs/>
          <w:sz w:val="23"/>
          <w:szCs w:val="23"/>
        </w:rPr>
        <w:t>«</w:t>
      </w:r>
      <w:r w:rsidR="00C87551">
        <w:rPr>
          <w:rFonts w:ascii="CorporateSTEE" w:hAnsi="CorporateSTEE"/>
          <w:bCs/>
          <w:sz w:val="23"/>
          <w:szCs w:val="23"/>
        </w:rPr>
        <w:t xml:space="preserve"> </w:t>
      </w:r>
      <w:r w:rsidR="00C87551" w:rsidRPr="00C87551">
        <w:rPr>
          <w:rFonts w:asciiTheme="minorHAnsi" w:hAnsiTheme="minorHAnsi" w:cstheme="minorHAnsi"/>
          <w:bCs/>
        </w:rPr>
        <w:t>št. 331-000</w:t>
      </w:r>
      <w:r w:rsidR="00935ACA">
        <w:rPr>
          <w:rFonts w:asciiTheme="minorHAnsi" w:hAnsiTheme="minorHAnsi" w:cstheme="minorHAnsi"/>
          <w:bCs/>
        </w:rPr>
        <w:t>1</w:t>
      </w:r>
      <w:r w:rsidR="00C87551" w:rsidRPr="00C87551">
        <w:rPr>
          <w:rFonts w:asciiTheme="minorHAnsi" w:hAnsiTheme="minorHAnsi" w:cstheme="minorHAnsi"/>
          <w:bCs/>
        </w:rPr>
        <w:t>/202</w:t>
      </w:r>
      <w:r w:rsidR="00935ACA">
        <w:rPr>
          <w:rFonts w:asciiTheme="minorHAnsi" w:hAnsiTheme="minorHAnsi" w:cstheme="minorHAnsi"/>
          <w:bCs/>
        </w:rPr>
        <w:t>5</w:t>
      </w:r>
      <w:r w:rsidR="00C87551" w:rsidRPr="00C87551">
        <w:rPr>
          <w:rFonts w:asciiTheme="minorHAnsi" w:hAnsiTheme="minorHAnsi" w:cstheme="minorHAnsi"/>
          <w:bCs/>
        </w:rPr>
        <w:t xml:space="preserve">-2, z dne </w:t>
      </w:r>
      <w:r w:rsidR="00935ACA">
        <w:rPr>
          <w:rFonts w:asciiTheme="minorHAnsi" w:hAnsiTheme="minorHAnsi" w:cstheme="minorHAnsi"/>
          <w:bCs/>
        </w:rPr>
        <w:t>6</w:t>
      </w:r>
      <w:r w:rsidR="00C87551" w:rsidRPr="00C87551">
        <w:rPr>
          <w:rFonts w:asciiTheme="minorHAnsi" w:hAnsiTheme="minorHAnsi" w:cstheme="minorHAnsi"/>
          <w:bCs/>
        </w:rPr>
        <w:t>.</w:t>
      </w:r>
      <w:r w:rsidR="00AE7B97">
        <w:rPr>
          <w:rFonts w:asciiTheme="minorHAnsi" w:hAnsiTheme="minorHAnsi" w:cstheme="minorHAnsi"/>
          <w:bCs/>
          <w:lang w:val="en-SI"/>
        </w:rPr>
        <w:t xml:space="preserve"> </w:t>
      </w:r>
      <w:r w:rsidR="00935ACA">
        <w:rPr>
          <w:rFonts w:asciiTheme="minorHAnsi" w:hAnsiTheme="minorHAnsi" w:cstheme="minorHAnsi"/>
          <w:bCs/>
        </w:rPr>
        <w:t>3</w:t>
      </w:r>
      <w:r w:rsidR="00C87551" w:rsidRPr="00C87551">
        <w:rPr>
          <w:rFonts w:asciiTheme="minorHAnsi" w:hAnsiTheme="minorHAnsi" w:cstheme="minorHAnsi"/>
          <w:bCs/>
        </w:rPr>
        <w:t>.</w:t>
      </w:r>
      <w:r w:rsidR="009367FD">
        <w:rPr>
          <w:rFonts w:asciiTheme="minorHAnsi" w:hAnsiTheme="minorHAnsi" w:cstheme="minorHAnsi"/>
          <w:bCs/>
        </w:rPr>
        <w:t xml:space="preserve"> </w:t>
      </w:r>
      <w:r w:rsidR="00C87551" w:rsidRPr="00C87551">
        <w:rPr>
          <w:rFonts w:asciiTheme="minorHAnsi" w:hAnsiTheme="minorHAnsi" w:cstheme="minorHAnsi"/>
          <w:bCs/>
        </w:rPr>
        <w:t>202</w:t>
      </w:r>
      <w:r w:rsidR="00935ACA">
        <w:rPr>
          <w:rFonts w:asciiTheme="minorHAnsi" w:hAnsiTheme="minorHAnsi" w:cstheme="minorHAnsi"/>
          <w:bCs/>
        </w:rPr>
        <w:t>5</w:t>
      </w:r>
      <w:r w:rsidR="00DD2D86">
        <w:rPr>
          <w:rFonts w:asciiTheme="minorHAnsi" w:hAnsiTheme="minorHAnsi" w:cstheme="minorHAnsi"/>
          <w:bCs/>
        </w:rPr>
        <w:t>,</w:t>
      </w:r>
    </w:p>
    <w:p w14:paraId="311009D0" w14:textId="5C9F4A10" w:rsidR="00CC1201" w:rsidRPr="00733437" w:rsidRDefault="000820B5" w:rsidP="00733437">
      <w:pPr>
        <w:pStyle w:val="ListParagraph"/>
        <w:numPr>
          <w:ilvl w:val="0"/>
          <w:numId w:val="36"/>
        </w:numPr>
        <w:jc w:val="both"/>
        <w:rPr>
          <w:rFonts w:asciiTheme="minorHAnsi" w:hAnsiTheme="minorHAnsi" w:cstheme="minorHAnsi"/>
          <w:bCs/>
        </w:rPr>
      </w:pPr>
      <w:r w:rsidRPr="00733437">
        <w:rPr>
          <w:rFonts w:asciiTheme="minorHAnsi" w:hAnsiTheme="minorHAnsi" w:cstheme="minorHAnsi"/>
          <w:bCs/>
        </w:rPr>
        <w:t xml:space="preserve">se je </w:t>
      </w:r>
      <w:r w:rsidR="004A5536" w:rsidRPr="00733437">
        <w:rPr>
          <w:rFonts w:asciiTheme="minorHAnsi" w:hAnsiTheme="minorHAnsi" w:cstheme="minorHAnsi"/>
          <w:bCs/>
        </w:rPr>
        <w:t>izvajalec programa</w:t>
      </w:r>
      <w:r w:rsidR="008E62B5" w:rsidRPr="00733437">
        <w:rPr>
          <w:rFonts w:asciiTheme="minorHAnsi" w:hAnsiTheme="minorHAnsi" w:cstheme="minorHAnsi"/>
          <w:bCs/>
        </w:rPr>
        <w:t xml:space="preserve"> prijavil na javni poziv</w:t>
      </w:r>
      <w:r w:rsidRPr="00733437">
        <w:rPr>
          <w:rFonts w:asciiTheme="minorHAnsi" w:hAnsiTheme="minorHAnsi" w:cstheme="minorHAnsi"/>
          <w:bCs/>
        </w:rPr>
        <w:t xml:space="preserve"> s pravočasno in popolno vlogo, </w:t>
      </w:r>
    </w:p>
    <w:p w14:paraId="7797D841" w14:textId="71D69A57" w:rsidR="00CC1201" w:rsidRPr="00733437" w:rsidRDefault="000820B5" w:rsidP="00733437">
      <w:pPr>
        <w:pStyle w:val="ListParagraph"/>
        <w:numPr>
          <w:ilvl w:val="0"/>
          <w:numId w:val="36"/>
        </w:numPr>
        <w:jc w:val="both"/>
        <w:rPr>
          <w:rFonts w:asciiTheme="minorHAnsi" w:hAnsiTheme="minorHAnsi" w:cstheme="minorHAnsi"/>
          <w:bCs/>
        </w:rPr>
      </w:pPr>
      <w:r w:rsidRPr="00733437">
        <w:rPr>
          <w:rFonts w:asciiTheme="minorHAnsi" w:hAnsiTheme="minorHAnsi" w:cstheme="minorHAnsi"/>
          <w:bCs/>
        </w:rPr>
        <w:t>so se</w:t>
      </w:r>
      <w:r w:rsidR="004A5536" w:rsidRPr="00733437">
        <w:rPr>
          <w:rFonts w:asciiTheme="minorHAnsi" w:hAnsiTheme="minorHAnsi" w:cstheme="minorHAnsi"/>
          <w:bCs/>
        </w:rPr>
        <w:t xml:space="preserve"> izvajalcu programa</w:t>
      </w:r>
      <w:r w:rsidRPr="00733437">
        <w:rPr>
          <w:rFonts w:asciiTheme="minorHAnsi" w:hAnsiTheme="minorHAnsi" w:cstheme="minorHAnsi"/>
          <w:bCs/>
        </w:rPr>
        <w:t xml:space="preserve"> na podlagi prve in druge alineje tega člena dodelila sredstva </w:t>
      </w:r>
      <w:r w:rsidR="004A5536" w:rsidRPr="00733437">
        <w:rPr>
          <w:rFonts w:asciiTheme="minorHAnsi" w:hAnsiTheme="minorHAnsi" w:cstheme="minorHAnsi"/>
          <w:bCs/>
        </w:rPr>
        <w:t xml:space="preserve">za sofinanciranje projekta </w:t>
      </w:r>
      <w:r w:rsidRPr="00733437">
        <w:rPr>
          <w:rFonts w:asciiTheme="minorHAnsi" w:hAnsiTheme="minorHAnsi" w:cstheme="minorHAnsi"/>
          <w:bCs/>
        </w:rPr>
        <w:t>s sklepom o dodelitvi sredstev št.</w:t>
      </w:r>
      <w:r w:rsidR="000A6EF6" w:rsidRPr="00733437">
        <w:rPr>
          <w:rFonts w:asciiTheme="minorHAnsi" w:hAnsiTheme="minorHAnsi" w:cstheme="minorHAnsi"/>
          <w:bCs/>
        </w:rPr>
        <w:t xml:space="preserve"> </w:t>
      </w:r>
      <w:r w:rsidR="001E461F" w:rsidRPr="00733437">
        <w:rPr>
          <w:rFonts w:asciiTheme="minorHAnsi" w:hAnsiTheme="minorHAnsi" w:cstheme="minorHAnsi"/>
          <w:b/>
        </w:rPr>
        <w:t>xxxxxx</w:t>
      </w:r>
      <w:r w:rsidRPr="00733437">
        <w:rPr>
          <w:rFonts w:asciiTheme="minorHAnsi" w:hAnsiTheme="minorHAnsi" w:cstheme="minorHAnsi"/>
          <w:bCs/>
        </w:rPr>
        <w:t>,</w:t>
      </w:r>
    </w:p>
    <w:p w14:paraId="2BF48549" w14:textId="77777777" w:rsidR="000820B5" w:rsidRPr="00733437" w:rsidRDefault="000820B5" w:rsidP="00733437">
      <w:pPr>
        <w:pStyle w:val="ListParagraph"/>
        <w:numPr>
          <w:ilvl w:val="0"/>
          <w:numId w:val="36"/>
        </w:numPr>
        <w:jc w:val="both"/>
        <w:rPr>
          <w:rFonts w:asciiTheme="minorHAnsi" w:hAnsiTheme="minorHAnsi" w:cstheme="minorHAnsi"/>
          <w:bCs/>
        </w:rPr>
      </w:pPr>
      <w:r w:rsidRPr="00733437">
        <w:rPr>
          <w:rFonts w:asciiTheme="minorHAnsi" w:hAnsiTheme="minorHAnsi" w:cstheme="minorHAnsi"/>
          <w:bCs/>
        </w:rPr>
        <w:t>se s to pogodbo urejajo medsebojna razmerja dodelitve in koriščenja nepo</w:t>
      </w:r>
      <w:r w:rsidR="008E62B5" w:rsidRPr="00733437">
        <w:rPr>
          <w:rFonts w:asciiTheme="minorHAnsi" w:hAnsiTheme="minorHAnsi" w:cstheme="minorHAnsi"/>
          <w:bCs/>
        </w:rPr>
        <w:t>vratnih sredstev javnega poziva</w:t>
      </w:r>
      <w:r w:rsidRPr="00733437">
        <w:rPr>
          <w:rFonts w:asciiTheme="minorHAnsi" w:hAnsiTheme="minorHAnsi" w:cstheme="minorHAnsi"/>
          <w:bCs/>
        </w:rPr>
        <w:t>.</w:t>
      </w:r>
    </w:p>
    <w:p w14:paraId="5EAA1DFB" w14:textId="77777777" w:rsidR="000820B5" w:rsidRPr="00E64D86" w:rsidRDefault="000820B5" w:rsidP="000820B5">
      <w:pPr>
        <w:ind w:left="142" w:right="248"/>
        <w:rPr>
          <w:rFonts w:asciiTheme="minorHAnsi" w:hAnsiTheme="minorHAnsi" w:cstheme="minorHAnsi"/>
          <w:bCs/>
        </w:rPr>
      </w:pPr>
    </w:p>
    <w:p w14:paraId="3F4D0591"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2. člen</w:t>
      </w:r>
    </w:p>
    <w:p w14:paraId="08DB6E49"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PREDMET POGODBE</w:t>
      </w:r>
    </w:p>
    <w:p w14:paraId="65229B7E" w14:textId="77777777" w:rsidR="000820B5" w:rsidRPr="00E64D86" w:rsidRDefault="000820B5" w:rsidP="000820B5">
      <w:pPr>
        <w:ind w:left="142" w:right="248"/>
        <w:rPr>
          <w:rFonts w:asciiTheme="minorHAnsi" w:hAnsiTheme="minorHAnsi" w:cstheme="minorHAnsi"/>
          <w:bCs/>
        </w:rPr>
      </w:pPr>
    </w:p>
    <w:p w14:paraId="7BB41AB8" w14:textId="1D855690" w:rsidR="004A5536" w:rsidRDefault="004A5536" w:rsidP="004A5536">
      <w:pPr>
        <w:ind w:left="142" w:right="248"/>
        <w:jc w:val="both"/>
        <w:rPr>
          <w:rFonts w:ascii="CorporateSTEE" w:hAnsi="CorporateSTEE"/>
          <w:sz w:val="23"/>
          <w:szCs w:val="23"/>
        </w:rPr>
      </w:pPr>
      <w:r w:rsidRPr="0015631C">
        <w:rPr>
          <w:rFonts w:ascii="CorporateSTEE" w:hAnsi="CorporateSTEE"/>
          <w:sz w:val="23"/>
          <w:szCs w:val="23"/>
        </w:rPr>
        <w:t>Predmet pogodbe je sofinanciranje izvajanja programa »</w:t>
      </w:r>
      <w:r w:rsidR="00AA0DAF" w:rsidRPr="000A3E0C">
        <w:rPr>
          <w:rFonts w:ascii="CorporateSTEE" w:hAnsi="CorporateSTEE"/>
          <w:bCs/>
          <w:sz w:val="23"/>
          <w:szCs w:val="23"/>
        </w:rPr>
        <w:t>Pridobivanje in ohranjanje blaga z geografskim poreklom - Kočevski gozdni med z zaščiteno označbo porekla v letu 202</w:t>
      </w:r>
      <w:r w:rsidR="00935ACA">
        <w:rPr>
          <w:rFonts w:ascii="CorporateSTEE" w:hAnsi="CorporateSTEE"/>
          <w:bCs/>
          <w:sz w:val="23"/>
          <w:szCs w:val="23"/>
        </w:rPr>
        <w:t>5</w:t>
      </w:r>
      <w:r w:rsidRPr="0015631C">
        <w:rPr>
          <w:rFonts w:ascii="CorporateSTEE" w:hAnsi="CorporateSTEE"/>
          <w:sz w:val="23"/>
          <w:szCs w:val="23"/>
        </w:rPr>
        <w:t>«.</w:t>
      </w:r>
    </w:p>
    <w:p w14:paraId="4771FEE7" w14:textId="77777777" w:rsidR="004A5536" w:rsidRPr="0015631C" w:rsidRDefault="004A5536" w:rsidP="004A5536">
      <w:pPr>
        <w:ind w:left="142" w:right="248"/>
        <w:jc w:val="both"/>
        <w:rPr>
          <w:rFonts w:ascii="CorporateSTEE" w:hAnsi="CorporateSTEE"/>
          <w:sz w:val="23"/>
          <w:szCs w:val="23"/>
        </w:rPr>
      </w:pPr>
    </w:p>
    <w:p w14:paraId="5FEA7C9A" w14:textId="7AD7BC6D" w:rsidR="00A22ED8" w:rsidRPr="0015631C" w:rsidRDefault="004A5536" w:rsidP="00733437">
      <w:pPr>
        <w:spacing w:after="120"/>
        <w:ind w:left="142" w:right="248"/>
        <w:jc w:val="both"/>
        <w:rPr>
          <w:rFonts w:ascii="CorporateSTEE" w:hAnsi="CorporateSTEE"/>
          <w:sz w:val="23"/>
          <w:szCs w:val="23"/>
        </w:rPr>
      </w:pPr>
      <w:r>
        <w:rPr>
          <w:rFonts w:ascii="CorporateSTEE" w:hAnsi="CorporateSTEE"/>
          <w:sz w:val="23"/>
          <w:szCs w:val="23"/>
        </w:rPr>
        <w:t xml:space="preserve">Skladno s </w:t>
      </w:r>
      <w:r w:rsidR="00A22ED8" w:rsidRPr="00295A5C">
        <w:rPr>
          <w:rFonts w:ascii="CorporateSTEE" w:hAnsi="CorporateSTEE"/>
          <w:sz w:val="23"/>
          <w:szCs w:val="23"/>
        </w:rPr>
        <w:t>Pravilnikom o označbi geografskega porekla Kočevski gozdni med</w:t>
      </w:r>
      <w:r w:rsidR="00A22ED8">
        <w:rPr>
          <w:rFonts w:ascii="CorporateSTEE" w:hAnsi="CorporateSTEE"/>
          <w:sz w:val="23"/>
          <w:szCs w:val="23"/>
        </w:rPr>
        <w:t xml:space="preserve"> (Ur. l. RS, št. 124/04 in 45/08 – ZKme-1) mora izvajalec pro</w:t>
      </w:r>
      <w:r w:rsidR="00997F76">
        <w:rPr>
          <w:rFonts w:ascii="CorporateSTEE" w:hAnsi="CorporateSTEE"/>
          <w:sz w:val="23"/>
          <w:szCs w:val="23"/>
        </w:rPr>
        <w:t>grama</w:t>
      </w:r>
      <w:r w:rsidR="00A22ED8">
        <w:rPr>
          <w:rFonts w:ascii="CorporateSTEE" w:hAnsi="CorporateSTEE"/>
          <w:sz w:val="23"/>
          <w:szCs w:val="23"/>
        </w:rPr>
        <w:t xml:space="preserve"> izvesti postopek letne presoje kakovosti medu</w:t>
      </w:r>
      <w:r w:rsidR="007327E2">
        <w:rPr>
          <w:rFonts w:ascii="CorporateSTEE" w:hAnsi="CorporateSTEE"/>
          <w:sz w:val="23"/>
          <w:szCs w:val="23"/>
        </w:rPr>
        <w:t xml:space="preserve"> s strani akreditiranega državnega presojevalca</w:t>
      </w:r>
      <w:r w:rsidR="00997F76">
        <w:rPr>
          <w:rFonts w:ascii="CorporateSTEE" w:hAnsi="CorporateSTEE"/>
          <w:sz w:val="23"/>
          <w:szCs w:val="23"/>
        </w:rPr>
        <w:t xml:space="preserve"> in</w:t>
      </w:r>
      <w:r w:rsidRPr="0015631C">
        <w:rPr>
          <w:rFonts w:ascii="CorporateSTEE" w:hAnsi="CorporateSTEE"/>
          <w:sz w:val="23"/>
          <w:szCs w:val="23"/>
        </w:rPr>
        <w:t xml:space="preserve"> izvesti naslednje </w:t>
      </w:r>
      <w:r w:rsidR="007327E2">
        <w:rPr>
          <w:rFonts w:ascii="CorporateSTEE" w:hAnsi="CorporateSTEE"/>
          <w:sz w:val="23"/>
          <w:szCs w:val="23"/>
        </w:rPr>
        <w:t xml:space="preserve">predvidene </w:t>
      </w:r>
      <w:r w:rsidRPr="0015631C">
        <w:rPr>
          <w:rFonts w:ascii="CorporateSTEE" w:hAnsi="CorporateSTEE"/>
          <w:sz w:val="23"/>
          <w:szCs w:val="23"/>
        </w:rPr>
        <w:t>aktivnosti:</w:t>
      </w:r>
    </w:p>
    <w:p w14:paraId="1D3C1BDC" w14:textId="06430527" w:rsidR="00690AE2" w:rsidRDefault="00690AE2" w:rsidP="004A5536">
      <w:pPr>
        <w:pStyle w:val="ListParagraph"/>
        <w:numPr>
          <w:ilvl w:val="0"/>
          <w:numId w:val="31"/>
        </w:numPr>
        <w:ind w:right="248"/>
        <w:jc w:val="both"/>
        <w:rPr>
          <w:rFonts w:ascii="CorporateSTEE" w:hAnsi="CorporateSTEE"/>
          <w:sz w:val="23"/>
          <w:szCs w:val="23"/>
        </w:rPr>
      </w:pPr>
      <w:r>
        <w:rPr>
          <w:rFonts w:ascii="CorporateSTEE" w:hAnsi="CorporateSTEE"/>
          <w:sz w:val="23"/>
          <w:szCs w:val="23"/>
        </w:rPr>
        <w:t>analiza vzorcev medu</w:t>
      </w:r>
      <w:r w:rsidR="001218CD">
        <w:rPr>
          <w:rFonts w:ascii="CorporateSTEE" w:hAnsi="CorporateSTEE"/>
          <w:sz w:val="23"/>
          <w:szCs w:val="23"/>
        </w:rPr>
        <w:t xml:space="preserve"> </w:t>
      </w:r>
      <w:r w:rsidR="007327E2">
        <w:rPr>
          <w:rFonts w:ascii="CorporateSTEE" w:hAnsi="CorporateSTEE"/>
          <w:sz w:val="23"/>
          <w:szCs w:val="23"/>
        </w:rPr>
        <w:t>(zunanji izvajalec in notranja kontrola s strani lokalnih preglednikov)</w:t>
      </w:r>
      <w:r>
        <w:rPr>
          <w:rFonts w:ascii="CorporateSTEE" w:hAnsi="CorporateSTEE"/>
          <w:sz w:val="23"/>
          <w:szCs w:val="23"/>
        </w:rPr>
        <w:t>,</w:t>
      </w:r>
    </w:p>
    <w:p w14:paraId="167836E8" w14:textId="7E89FCA0" w:rsidR="00690AE2" w:rsidRDefault="00690AE2" w:rsidP="004A5536">
      <w:pPr>
        <w:pStyle w:val="ListParagraph"/>
        <w:numPr>
          <w:ilvl w:val="0"/>
          <w:numId w:val="31"/>
        </w:numPr>
        <w:ind w:right="248"/>
        <w:jc w:val="both"/>
        <w:rPr>
          <w:rFonts w:ascii="CorporateSTEE" w:hAnsi="CorporateSTEE"/>
          <w:sz w:val="23"/>
          <w:szCs w:val="23"/>
        </w:rPr>
      </w:pPr>
      <w:r>
        <w:rPr>
          <w:rFonts w:ascii="CorporateSTEE" w:hAnsi="CorporateSTEE"/>
          <w:sz w:val="23"/>
          <w:szCs w:val="23"/>
        </w:rPr>
        <w:t>izvedba tiska nalepk in prelepk iz sheme kakovosti,</w:t>
      </w:r>
    </w:p>
    <w:p w14:paraId="0EAD94F1" w14:textId="04FD30CB" w:rsidR="00690AE2" w:rsidRPr="001275D1" w:rsidRDefault="00690AE2" w:rsidP="004A5536">
      <w:pPr>
        <w:pStyle w:val="ListParagraph"/>
        <w:numPr>
          <w:ilvl w:val="0"/>
          <w:numId w:val="31"/>
        </w:numPr>
        <w:ind w:right="248"/>
        <w:jc w:val="both"/>
        <w:rPr>
          <w:rFonts w:ascii="CorporateSTEE" w:hAnsi="CorporateSTEE"/>
          <w:sz w:val="23"/>
          <w:szCs w:val="23"/>
        </w:rPr>
      </w:pPr>
      <w:r w:rsidRPr="001275D1">
        <w:rPr>
          <w:rFonts w:ascii="CorporateSTEE" w:hAnsi="CorporateSTEE"/>
          <w:sz w:val="23"/>
          <w:szCs w:val="23"/>
        </w:rPr>
        <w:lastRenderedPageBreak/>
        <w:t>promocija Kočevskega gozdnega medu</w:t>
      </w:r>
      <w:r w:rsidR="00E163BC" w:rsidRPr="001275D1">
        <w:rPr>
          <w:rFonts w:ascii="CorporateSTEE" w:hAnsi="CorporateSTEE"/>
          <w:sz w:val="23"/>
          <w:szCs w:val="23"/>
        </w:rPr>
        <w:t xml:space="preserve"> na sejemskih prireditvah, dogodkih</w:t>
      </w:r>
      <w:r w:rsidR="00AE7B97">
        <w:rPr>
          <w:rFonts w:ascii="CorporateSTEE" w:hAnsi="CorporateSTEE"/>
          <w:sz w:val="23"/>
          <w:szCs w:val="23"/>
          <w:lang w:val="en-SI"/>
        </w:rPr>
        <w:t>,</w:t>
      </w:r>
    </w:p>
    <w:p w14:paraId="0DA6DA29" w14:textId="7BEBE05E" w:rsidR="002D5EE6" w:rsidRPr="00733437" w:rsidRDefault="007B64A5" w:rsidP="00733437">
      <w:pPr>
        <w:pStyle w:val="ListParagraph"/>
        <w:numPr>
          <w:ilvl w:val="0"/>
          <w:numId w:val="31"/>
        </w:numPr>
        <w:ind w:right="248"/>
        <w:jc w:val="both"/>
        <w:rPr>
          <w:rFonts w:ascii="CorporateSTEE" w:hAnsi="CorporateSTEE"/>
          <w:sz w:val="23"/>
          <w:szCs w:val="23"/>
        </w:rPr>
      </w:pPr>
      <w:r>
        <w:rPr>
          <w:rFonts w:ascii="CorporateSTEE" w:hAnsi="CorporateSTEE"/>
          <w:sz w:val="23"/>
          <w:szCs w:val="23"/>
        </w:rPr>
        <w:t>koordinacija in vodenje programa.</w:t>
      </w:r>
    </w:p>
    <w:p w14:paraId="550BFCBB"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3. člen</w:t>
      </w:r>
    </w:p>
    <w:p w14:paraId="47EB87B9"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VREDNOST POGODBE IN IZPLAČILO SREDSTEV</w:t>
      </w:r>
    </w:p>
    <w:p w14:paraId="31C28C5D" w14:textId="77777777" w:rsidR="000820B5" w:rsidRPr="00E64D86" w:rsidRDefault="000820B5" w:rsidP="000820B5">
      <w:pPr>
        <w:ind w:left="142" w:right="248"/>
        <w:rPr>
          <w:rFonts w:asciiTheme="minorHAnsi" w:hAnsiTheme="minorHAnsi" w:cstheme="minorHAnsi"/>
          <w:bCs/>
        </w:rPr>
      </w:pPr>
    </w:p>
    <w:p w14:paraId="0F8FA28E" w14:textId="43D33D54" w:rsidR="004A5536" w:rsidRDefault="004A5536" w:rsidP="00220B1A">
      <w:pPr>
        <w:ind w:left="142" w:right="248"/>
        <w:jc w:val="both"/>
        <w:rPr>
          <w:rFonts w:asciiTheme="minorHAnsi" w:hAnsiTheme="minorHAnsi" w:cstheme="minorHAnsi"/>
          <w:bCs/>
        </w:rPr>
      </w:pPr>
      <w:r>
        <w:rPr>
          <w:rFonts w:asciiTheme="minorHAnsi" w:hAnsiTheme="minorHAnsi" w:cstheme="minorHAnsi"/>
          <w:bCs/>
        </w:rPr>
        <w:t>Občina</w:t>
      </w:r>
      <w:r w:rsidRPr="004A5536">
        <w:rPr>
          <w:rFonts w:asciiTheme="minorHAnsi" w:hAnsiTheme="minorHAnsi" w:cstheme="minorHAnsi"/>
          <w:bCs/>
        </w:rPr>
        <w:t xml:space="preserve"> se obvezuje </w:t>
      </w:r>
      <w:r>
        <w:rPr>
          <w:rFonts w:asciiTheme="minorHAnsi" w:hAnsiTheme="minorHAnsi" w:cstheme="minorHAnsi"/>
          <w:bCs/>
        </w:rPr>
        <w:t xml:space="preserve">izvajalcu programa </w:t>
      </w:r>
      <w:r w:rsidRPr="004A5536">
        <w:rPr>
          <w:rFonts w:asciiTheme="minorHAnsi" w:hAnsiTheme="minorHAnsi" w:cstheme="minorHAnsi"/>
          <w:bCs/>
        </w:rPr>
        <w:t xml:space="preserve">nakazati sredstva </w:t>
      </w:r>
      <w:r>
        <w:rPr>
          <w:rFonts w:asciiTheme="minorHAnsi" w:hAnsiTheme="minorHAnsi" w:cstheme="minorHAnsi"/>
          <w:bCs/>
        </w:rPr>
        <w:t xml:space="preserve">za sofinanciranje predmeta pogodbe </w:t>
      </w:r>
      <w:r w:rsidRPr="004A5536">
        <w:rPr>
          <w:rFonts w:asciiTheme="minorHAnsi" w:hAnsiTheme="minorHAnsi" w:cstheme="minorHAnsi"/>
          <w:bCs/>
        </w:rPr>
        <w:t xml:space="preserve">v višini do največ </w:t>
      </w:r>
      <w:r w:rsidR="007B64A5">
        <w:rPr>
          <w:rFonts w:asciiTheme="minorHAnsi" w:hAnsiTheme="minorHAnsi" w:cstheme="minorHAnsi"/>
          <w:b/>
          <w:bCs/>
        </w:rPr>
        <w:t>6.000,00</w:t>
      </w:r>
      <w:r w:rsidR="00CC1201">
        <w:rPr>
          <w:rFonts w:asciiTheme="minorHAnsi" w:hAnsiTheme="minorHAnsi" w:cstheme="minorHAnsi"/>
          <w:b/>
          <w:bCs/>
        </w:rPr>
        <w:t xml:space="preserve"> </w:t>
      </w:r>
      <w:r w:rsidRPr="004A5536">
        <w:rPr>
          <w:rFonts w:asciiTheme="minorHAnsi" w:hAnsiTheme="minorHAnsi" w:cstheme="minorHAnsi"/>
          <w:b/>
          <w:bCs/>
        </w:rPr>
        <w:t>EUR</w:t>
      </w:r>
      <w:r>
        <w:rPr>
          <w:rFonts w:asciiTheme="minorHAnsi" w:hAnsiTheme="minorHAnsi" w:cstheme="minorHAnsi"/>
          <w:bCs/>
        </w:rPr>
        <w:t>.</w:t>
      </w:r>
    </w:p>
    <w:p w14:paraId="145BE21A" w14:textId="5B5C95F1" w:rsidR="004A5536" w:rsidRDefault="004A5536" w:rsidP="00220B1A">
      <w:pPr>
        <w:ind w:left="142" w:right="248"/>
        <w:jc w:val="both"/>
        <w:rPr>
          <w:rFonts w:asciiTheme="minorHAnsi" w:hAnsiTheme="minorHAnsi" w:cstheme="minorHAnsi"/>
          <w:bCs/>
        </w:rPr>
      </w:pPr>
    </w:p>
    <w:p w14:paraId="5BF144C5" w14:textId="0560E8BB" w:rsidR="00FB2758" w:rsidRDefault="00FB2758" w:rsidP="00FB2758">
      <w:pPr>
        <w:ind w:left="142" w:right="248"/>
        <w:jc w:val="both"/>
      </w:pPr>
      <w:r>
        <w:rPr>
          <w:rFonts w:asciiTheme="minorHAnsi" w:hAnsiTheme="minorHAnsi" w:cstheme="minorHAnsi"/>
          <w:bCs/>
        </w:rPr>
        <w:t>Občina ima s</w:t>
      </w:r>
      <w:r w:rsidRPr="00E64D86">
        <w:rPr>
          <w:rFonts w:asciiTheme="minorHAnsi" w:hAnsiTheme="minorHAnsi" w:cstheme="minorHAnsi"/>
          <w:bCs/>
        </w:rPr>
        <w:t>redstva</w:t>
      </w:r>
      <w:r>
        <w:rPr>
          <w:rFonts w:asciiTheme="minorHAnsi" w:hAnsiTheme="minorHAnsi" w:cstheme="minorHAnsi"/>
          <w:bCs/>
        </w:rPr>
        <w:t xml:space="preserve"> z</w:t>
      </w:r>
      <w:r w:rsidRPr="00E64D86">
        <w:rPr>
          <w:rFonts w:asciiTheme="minorHAnsi" w:hAnsiTheme="minorHAnsi" w:cstheme="minorHAnsi"/>
          <w:bCs/>
        </w:rPr>
        <w:t xml:space="preserve">agotovljena v proračunu </w:t>
      </w:r>
      <w:r w:rsidR="00CC1201">
        <w:rPr>
          <w:rFonts w:asciiTheme="minorHAnsi" w:hAnsiTheme="minorHAnsi" w:cstheme="minorHAnsi"/>
          <w:bCs/>
        </w:rPr>
        <w:t>O</w:t>
      </w:r>
      <w:r w:rsidRPr="00E64D86">
        <w:rPr>
          <w:rFonts w:asciiTheme="minorHAnsi" w:hAnsiTheme="minorHAnsi" w:cstheme="minorHAnsi"/>
          <w:bCs/>
        </w:rPr>
        <w:t>bčine za leto 202</w:t>
      </w:r>
      <w:r w:rsidR="00AE7B97">
        <w:rPr>
          <w:rFonts w:asciiTheme="minorHAnsi" w:hAnsiTheme="minorHAnsi" w:cstheme="minorHAnsi"/>
          <w:bCs/>
          <w:lang w:val="en-SI"/>
        </w:rPr>
        <w:t>5</w:t>
      </w:r>
      <w:r w:rsidRPr="00E64D86">
        <w:rPr>
          <w:rFonts w:asciiTheme="minorHAnsi" w:hAnsiTheme="minorHAnsi" w:cstheme="minorHAnsi"/>
          <w:bCs/>
        </w:rPr>
        <w:t xml:space="preserve"> na proračunski postavki številka </w:t>
      </w:r>
      <w:r w:rsidRPr="004A5536">
        <w:rPr>
          <w:rFonts w:asciiTheme="minorHAnsi" w:hAnsiTheme="minorHAnsi" w:cstheme="minorHAnsi"/>
          <w:bCs/>
        </w:rPr>
        <w:t>351100</w:t>
      </w:r>
      <w:r>
        <w:rPr>
          <w:rFonts w:asciiTheme="minorHAnsi" w:hAnsiTheme="minorHAnsi" w:cstheme="minorHAnsi"/>
          <w:bCs/>
        </w:rPr>
        <w:t>1</w:t>
      </w:r>
      <w:r w:rsidRPr="004A5536">
        <w:rPr>
          <w:rFonts w:asciiTheme="minorHAnsi" w:hAnsiTheme="minorHAnsi" w:cstheme="minorHAnsi"/>
          <w:bCs/>
        </w:rPr>
        <w:t xml:space="preserve"> – </w:t>
      </w:r>
      <w:r>
        <w:rPr>
          <w:rFonts w:asciiTheme="minorHAnsi" w:hAnsiTheme="minorHAnsi" w:cstheme="minorHAnsi"/>
          <w:bCs/>
        </w:rPr>
        <w:t>Programi s področja kmetijstva</w:t>
      </w:r>
      <w:r w:rsidRPr="004A5536">
        <w:rPr>
          <w:rFonts w:asciiTheme="minorHAnsi" w:hAnsiTheme="minorHAnsi" w:cstheme="minorHAnsi"/>
          <w:bCs/>
        </w:rPr>
        <w:t>, konto 412000 – Tekoči transferi nepridobitnim organizacijam in ustanovam.</w:t>
      </w:r>
    </w:p>
    <w:p w14:paraId="09F12CE3" w14:textId="77777777" w:rsidR="00FB2758" w:rsidRDefault="00FB2758" w:rsidP="00220B1A">
      <w:pPr>
        <w:ind w:left="142" w:right="248"/>
        <w:jc w:val="both"/>
        <w:rPr>
          <w:rFonts w:asciiTheme="minorHAnsi" w:hAnsiTheme="minorHAnsi" w:cstheme="minorHAnsi"/>
          <w:bCs/>
        </w:rPr>
      </w:pPr>
    </w:p>
    <w:p w14:paraId="147B6832" w14:textId="5908C83B" w:rsidR="000820B5" w:rsidRPr="00E64D86" w:rsidRDefault="004A5536" w:rsidP="007327E2">
      <w:pPr>
        <w:ind w:left="142" w:right="248"/>
        <w:jc w:val="both"/>
        <w:rPr>
          <w:rFonts w:asciiTheme="minorHAnsi" w:hAnsiTheme="minorHAnsi" w:cstheme="minorHAnsi"/>
          <w:bCs/>
        </w:rPr>
      </w:pPr>
      <w:r w:rsidRPr="00E64D86">
        <w:rPr>
          <w:rFonts w:asciiTheme="minorHAnsi" w:hAnsiTheme="minorHAnsi" w:cstheme="minorHAnsi"/>
          <w:bCs/>
        </w:rPr>
        <w:t>Sredstva bodo nakazana v 30 dneh od pravilno prejetega zahtevka</w:t>
      </w:r>
      <w:r>
        <w:rPr>
          <w:rFonts w:asciiTheme="minorHAnsi" w:hAnsiTheme="minorHAnsi" w:cstheme="minorHAnsi"/>
          <w:bCs/>
        </w:rPr>
        <w:t xml:space="preserve"> za izplačilo s specifikacijo stroškov.</w:t>
      </w:r>
      <w:r w:rsidR="00FB2758">
        <w:rPr>
          <w:rFonts w:asciiTheme="minorHAnsi" w:hAnsiTheme="minorHAnsi" w:cstheme="minorHAnsi"/>
          <w:bCs/>
        </w:rPr>
        <w:t xml:space="preserve"> </w:t>
      </w:r>
      <w:r>
        <w:rPr>
          <w:rFonts w:asciiTheme="minorHAnsi" w:hAnsiTheme="minorHAnsi" w:cstheme="minorHAnsi"/>
          <w:bCs/>
        </w:rPr>
        <w:t>Izvajalec programa</w:t>
      </w:r>
      <w:r w:rsidR="000820B5" w:rsidRPr="00E64D86">
        <w:rPr>
          <w:rFonts w:asciiTheme="minorHAnsi" w:hAnsiTheme="minorHAnsi" w:cstheme="minorHAnsi"/>
          <w:bCs/>
        </w:rPr>
        <w:t xml:space="preserve"> bo zahtevek z dokazili</w:t>
      </w:r>
      <w:r w:rsidR="001D1834">
        <w:rPr>
          <w:rFonts w:asciiTheme="minorHAnsi" w:hAnsiTheme="minorHAnsi" w:cstheme="minorHAnsi"/>
          <w:bCs/>
        </w:rPr>
        <w:t xml:space="preserve"> (fotokopije računov</w:t>
      </w:r>
      <w:r w:rsidR="007327E2">
        <w:rPr>
          <w:rFonts w:asciiTheme="minorHAnsi" w:hAnsiTheme="minorHAnsi" w:cstheme="minorHAnsi"/>
          <w:bCs/>
        </w:rPr>
        <w:t xml:space="preserve"> in druga dokazila iz katerih je razvidno, da so bile aktivnosti izvedene)</w:t>
      </w:r>
      <w:r w:rsidR="000820B5" w:rsidRPr="00E64D86">
        <w:rPr>
          <w:rFonts w:asciiTheme="minorHAnsi" w:hAnsiTheme="minorHAnsi" w:cstheme="minorHAnsi"/>
          <w:bCs/>
        </w:rPr>
        <w:t xml:space="preserve"> predložil najkasneje do </w:t>
      </w:r>
      <w:r w:rsidR="00323CB9">
        <w:rPr>
          <w:rFonts w:asciiTheme="minorHAnsi" w:hAnsiTheme="minorHAnsi" w:cstheme="minorHAnsi"/>
          <w:b/>
          <w:bCs/>
        </w:rPr>
        <w:t>1</w:t>
      </w:r>
      <w:r w:rsidR="00935ACA">
        <w:rPr>
          <w:rFonts w:asciiTheme="minorHAnsi" w:hAnsiTheme="minorHAnsi" w:cstheme="minorHAnsi"/>
          <w:b/>
          <w:bCs/>
        </w:rPr>
        <w:t>4</w:t>
      </w:r>
      <w:r>
        <w:rPr>
          <w:rFonts w:asciiTheme="minorHAnsi" w:hAnsiTheme="minorHAnsi" w:cstheme="minorHAnsi"/>
          <w:b/>
          <w:bCs/>
        </w:rPr>
        <w:t>. 11</w:t>
      </w:r>
      <w:r w:rsidR="000820B5" w:rsidRPr="00E64D86">
        <w:rPr>
          <w:rFonts w:asciiTheme="minorHAnsi" w:hAnsiTheme="minorHAnsi" w:cstheme="minorHAnsi"/>
          <w:b/>
          <w:bCs/>
        </w:rPr>
        <w:t>.</w:t>
      </w:r>
      <w:r w:rsidR="00220B1A" w:rsidRPr="00E64D86">
        <w:rPr>
          <w:rFonts w:asciiTheme="minorHAnsi" w:hAnsiTheme="minorHAnsi" w:cstheme="minorHAnsi"/>
          <w:b/>
          <w:bCs/>
        </w:rPr>
        <w:t xml:space="preserve"> </w:t>
      </w:r>
      <w:r w:rsidR="001E461F" w:rsidRPr="00E64D86">
        <w:rPr>
          <w:rFonts w:asciiTheme="minorHAnsi" w:hAnsiTheme="minorHAnsi" w:cstheme="minorHAnsi"/>
          <w:b/>
          <w:bCs/>
        </w:rPr>
        <w:t>202</w:t>
      </w:r>
      <w:r w:rsidR="00935ACA">
        <w:rPr>
          <w:rFonts w:asciiTheme="minorHAnsi" w:hAnsiTheme="minorHAnsi" w:cstheme="minorHAnsi"/>
          <w:b/>
          <w:bCs/>
        </w:rPr>
        <w:t>5</w:t>
      </w:r>
      <w:r w:rsidR="000820B5" w:rsidRPr="00E64D86">
        <w:rPr>
          <w:rFonts w:asciiTheme="minorHAnsi" w:hAnsiTheme="minorHAnsi" w:cstheme="minorHAnsi"/>
          <w:bCs/>
        </w:rPr>
        <w:t xml:space="preserve">. </w:t>
      </w:r>
    </w:p>
    <w:p w14:paraId="5F5271AF" w14:textId="77777777" w:rsidR="00220B1A" w:rsidRPr="00E64D86" w:rsidRDefault="00220B1A" w:rsidP="004A5536">
      <w:pPr>
        <w:ind w:right="248"/>
        <w:rPr>
          <w:rFonts w:asciiTheme="minorHAnsi" w:hAnsiTheme="minorHAnsi" w:cstheme="minorHAnsi"/>
          <w:bCs/>
        </w:rPr>
      </w:pPr>
    </w:p>
    <w:p w14:paraId="78E02056"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4. člen</w:t>
      </w:r>
    </w:p>
    <w:p w14:paraId="4945744F" w14:textId="3339865F"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OBVEZNOSTI PREJEMNIKA</w:t>
      </w:r>
    </w:p>
    <w:p w14:paraId="088BD84A" w14:textId="77777777" w:rsidR="00220B1A" w:rsidRPr="00E64D86" w:rsidRDefault="00220B1A" w:rsidP="000820B5">
      <w:pPr>
        <w:ind w:left="142" w:right="248"/>
        <w:rPr>
          <w:rFonts w:asciiTheme="minorHAnsi" w:hAnsiTheme="minorHAnsi" w:cstheme="minorHAnsi"/>
          <w:bCs/>
        </w:rPr>
      </w:pPr>
    </w:p>
    <w:p w14:paraId="77F53D56" w14:textId="77777777" w:rsidR="000820B5" w:rsidRPr="00E64D86" w:rsidRDefault="000820B5" w:rsidP="00220B1A">
      <w:pPr>
        <w:spacing w:after="120"/>
        <w:ind w:left="142" w:right="249"/>
        <w:rPr>
          <w:rFonts w:asciiTheme="minorHAnsi" w:hAnsiTheme="minorHAnsi" w:cstheme="minorHAnsi"/>
          <w:bCs/>
        </w:rPr>
      </w:pPr>
      <w:r w:rsidRPr="00E64D86">
        <w:rPr>
          <w:rFonts w:asciiTheme="minorHAnsi" w:hAnsiTheme="minorHAnsi" w:cstheme="minorHAnsi"/>
          <w:bCs/>
        </w:rPr>
        <w:t>Prejemnik se zavezuje</w:t>
      </w:r>
      <w:r w:rsidR="00FB6F8C">
        <w:rPr>
          <w:rFonts w:asciiTheme="minorHAnsi" w:hAnsiTheme="minorHAnsi" w:cstheme="minorHAnsi"/>
          <w:bCs/>
        </w:rPr>
        <w:t>, da</w:t>
      </w:r>
      <w:r w:rsidRPr="00E64D86">
        <w:rPr>
          <w:rFonts w:asciiTheme="minorHAnsi" w:hAnsiTheme="minorHAnsi" w:cstheme="minorHAnsi"/>
          <w:bCs/>
        </w:rPr>
        <w:t>:</w:t>
      </w:r>
    </w:p>
    <w:p w14:paraId="163EFDC3" w14:textId="2548B350" w:rsidR="000820B5" w:rsidRPr="00D52E76" w:rsidRDefault="000820B5" w:rsidP="00D52E76">
      <w:pPr>
        <w:pStyle w:val="ListParagraph"/>
        <w:numPr>
          <w:ilvl w:val="0"/>
          <w:numId w:val="34"/>
        </w:numPr>
        <w:ind w:right="248"/>
        <w:jc w:val="both"/>
        <w:rPr>
          <w:rFonts w:asciiTheme="minorHAnsi" w:hAnsiTheme="minorHAnsi" w:cstheme="minorHAnsi"/>
          <w:bCs/>
        </w:rPr>
      </w:pPr>
      <w:r w:rsidRPr="00D52E76">
        <w:rPr>
          <w:rFonts w:asciiTheme="minorHAnsi" w:hAnsiTheme="minorHAnsi" w:cstheme="minorHAnsi"/>
          <w:bCs/>
        </w:rPr>
        <w:t xml:space="preserve">bo sredstva uporabil v skladu z namenom, za katerega so mu </w:t>
      </w:r>
      <w:r w:rsidR="00220B1A" w:rsidRPr="00D52E76">
        <w:rPr>
          <w:rFonts w:asciiTheme="minorHAnsi" w:hAnsiTheme="minorHAnsi" w:cstheme="minorHAnsi"/>
          <w:bCs/>
        </w:rPr>
        <w:t xml:space="preserve">bila </w:t>
      </w:r>
      <w:r w:rsidRPr="00D52E76">
        <w:rPr>
          <w:rFonts w:asciiTheme="minorHAnsi" w:hAnsiTheme="minorHAnsi" w:cstheme="minorHAnsi"/>
          <w:bCs/>
        </w:rPr>
        <w:t>dodeljena,</w:t>
      </w:r>
    </w:p>
    <w:p w14:paraId="0999DC83" w14:textId="16C6CD88" w:rsidR="00D52E76" w:rsidRPr="00D52E76" w:rsidRDefault="00D52E76" w:rsidP="00D52E76">
      <w:pPr>
        <w:pStyle w:val="ListParagraph"/>
        <w:numPr>
          <w:ilvl w:val="0"/>
          <w:numId w:val="34"/>
        </w:numPr>
        <w:jc w:val="both"/>
        <w:rPr>
          <w:rFonts w:ascii="CorporateSTEE" w:hAnsi="CorporateSTEE"/>
          <w:sz w:val="23"/>
          <w:szCs w:val="23"/>
        </w:rPr>
      </w:pPr>
      <w:r>
        <w:rPr>
          <w:rFonts w:ascii="CorporateSTEE" w:hAnsi="CorporateSTEE"/>
          <w:sz w:val="23"/>
          <w:szCs w:val="23"/>
        </w:rPr>
        <w:t xml:space="preserve">bo </w:t>
      </w:r>
      <w:r w:rsidR="00FB2758">
        <w:rPr>
          <w:rFonts w:ascii="CorporateSTEE" w:hAnsi="CorporateSTEE"/>
          <w:sz w:val="23"/>
          <w:szCs w:val="23"/>
        </w:rPr>
        <w:t>O</w:t>
      </w:r>
      <w:r>
        <w:rPr>
          <w:rFonts w:ascii="CorporateSTEE" w:hAnsi="CorporateSTEE"/>
          <w:sz w:val="23"/>
          <w:szCs w:val="23"/>
        </w:rPr>
        <w:t>bčini omogočil</w:t>
      </w:r>
      <w:r w:rsidRPr="00D52E76">
        <w:rPr>
          <w:rFonts w:ascii="CorporateSTEE" w:hAnsi="CorporateSTEE"/>
          <w:sz w:val="23"/>
          <w:szCs w:val="23"/>
        </w:rPr>
        <w:t xml:space="preserve"> nadzor nad porabo sredstev,</w:t>
      </w:r>
    </w:p>
    <w:p w14:paraId="6EAD49AE" w14:textId="1962F3C2" w:rsidR="000820B5" w:rsidRPr="00D52E76" w:rsidRDefault="00D52E76" w:rsidP="00D52E76">
      <w:pPr>
        <w:pStyle w:val="ListParagraph"/>
        <w:numPr>
          <w:ilvl w:val="0"/>
          <w:numId w:val="34"/>
        </w:numPr>
        <w:ind w:right="248"/>
        <w:jc w:val="both"/>
        <w:rPr>
          <w:rFonts w:ascii="CorporateSTEE" w:hAnsi="CorporateSTEE"/>
          <w:sz w:val="23"/>
          <w:szCs w:val="23"/>
        </w:rPr>
      </w:pPr>
      <w:r>
        <w:rPr>
          <w:rFonts w:ascii="CorporateSTEE" w:hAnsi="CorporateSTEE"/>
          <w:sz w:val="23"/>
          <w:szCs w:val="23"/>
        </w:rPr>
        <w:t xml:space="preserve">bo </w:t>
      </w:r>
      <w:r w:rsidR="00323CB9">
        <w:rPr>
          <w:rFonts w:ascii="CorporateSTEE" w:hAnsi="CorporateSTEE"/>
          <w:sz w:val="23"/>
          <w:szCs w:val="23"/>
        </w:rPr>
        <w:t>skupaj z zahtevkom, najkasneje do 1</w:t>
      </w:r>
      <w:r w:rsidR="00935ACA">
        <w:rPr>
          <w:rFonts w:ascii="CorporateSTEE" w:hAnsi="CorporateSTEE"/>
          <w:sz w:val="23"/>
          <w:szCs w:val="23"/>
        </w:rPr>
        <w:t>4</w:t>
      </w:r>
      <w:r w:rsidR="00323CB9">
        <w:rPr>
          <w:rFonts w:ascii="CorporateSTEE" w:hAnsi="CorporateSTEE"/>
          <w:sz w:val="23"/>
          <w:szCs w:val="23"/>
        </w:rPr>
        <w:t>. 11. 202</w:t>
      </w:r>
      <w:r w:rsidR="00935ACA">
        <w:rPr>
          <w:rFonts w:ascii="CorporateSTEE" w:hAnsi="CorporateSTEE"/>
          <w:sz w:val="23"/>
          <w:szCs w:val="23"/>
        </w:rPr>
        <w:t>5</w:t>
      </w:r>
      <w:r w:rsidR="00323CB9">
        <w:rPr>
          <w:rFonts w:ascii="CorporateSTEE" w:hAnsi="CorporateSTEE"/>
          <w:sz w:val="23"/>
          <w:szCs w:val="23"/>
        </w:rPr>
        <w:t>,</w:t>
      </w:r>
      <w:r>
        <w:rPr>
          <w:rFonts w:ascii="CorporateSTEE" w:hAnsi="CorporateSTEE"/>
          <w:b/>
          <w:sz w:val="23"/>
          <w:szCs w:val="23"/>
        </w:rPr>
        <w:t xml:space="preserve"> </w:t>
      </w:r>
      <w:r w:rsidRPr="00D52E76">
        <w:rPr>
          <w:rFonts w:ascii="CorporateSTEE" w:hAnsi="CorporateSTEE"/>
          <w:sz w:val="23"/>
          <w:szCs w:val="23"/>
        </w:rPr>
        <w:t>podal finančno in vsebinsko poročilo o porabljenih sredstvih.</w:t>
      </w:r>
    </w:p>
    <w:p w14:paraId="08F08BFB"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5. člen</w:t>
      </w:r>
    </w:p>
    <w:p w14:paraId="0F36C1BA"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SKRBNIKI POGODBE</w:t>
      </w:r>
    </w:p>
    <w:p w14:paraId="42B2B01F" w14:textId="77777777" w:rsidR="000820B5" w:rsidRPr="00E64D86" w:rsidRDefault="000820B5" w:rsidP="000820B5">
      <w:pPr>
        <w:ind w:left="142" w:right="248"/>
        <w:rPr>
          <w:rFonts w:asciiTheme="minorHAnsi" w:hAnsiTheme="minorHAnsi" w:cstheme="minorHAnsi"/>
          <w:bCs/>
        </w:rPr>
      </w:pPr>
    </w:p>
    <w:p w14:paraId="5C1B6DE7" w14:textId="622C061F" w:rsidR="000820B5" w:rsidRPr="00E64D86" w:rsidRDefault="000820B5" w:rsidP="000A6EF6">
      <w:pPr>
        <w:ind w:left="142" w:right="248"/>
        <w:jc w:val="both"/>
        <w:rPr>
          <w:rFonts w:asciiTheme="minorHAnsi" w:hAnsiTheme="minorHAnsi" w:cstheme="minorHAnsi"/>
          <w:bCs/>
        </w:rPr>
      </w:pPr>
      <w:r w:rsidRPr="00E64D86">
        <w:rPr>
          <w:rFonts w:asciiTheme="minorHAnsi" w:hAnsiTheme="minorHAnsi" w:cstheme="minorHAnsi"/>
          <w:bCs/>
        </w:rPr>
        <w:t xml:space="preserve">Skrbnica te pogodbe je na strani </w:t>
      </w:r>
      <w:r w:rsidR="001D1834">
        <w:rPr>
          <w:rFonts w:asciiTheme="minorHAnsi" w:hAnsiTheme="minorHAnsi" w:cstheme="minorHAnsi"/>
          <w:bCs/>
        </w:rPr>
        <w:t>O</w:t>
      </w:r>
      <w:r w:rsidRPr="00E64D86">
        <w:rPr>
          <w:rFonts w:asciiTheme="minorHAnsi" w:hAnsiTheme="minorHAnsi" w:cstheme="minorHAnsi"/>
          <w:bCs/>
        </w:rPr>
        <w:t>bčine:</w:t>
      </w:r>
      <w:r w:rsidR="001D1834">
        <w:rPr>
          <w:rFonts w:asciiTheme="minorHAnsi" w:hAnsiTheme="minorHAnsi" w:cstheme="minorHAnsi"/>
          <w:bCs/>
        </w:rPr>
        <w:t xml:space="preserve"> </w:t>
      </w:r>
      <w:r w:rsidR="00CA1B1C">
        <w:rPr>
          <w:rFonts w:asciiTheme="minorHAnsi" w:hAnsiTheme="minorHAnsi" w:cstheme="minorHAnsi"/>
          <w:bCs/>
        </w:rPr>
        <w:t>Nina Škufca Turk</w:t>
      </w:r>
      <w:r w:rsidR="00A46F3F">
        <w:rPr>
          <w:rFonts w:asciiTheme="minorHAnsi" w:hAnsiTheme="minorHAnsi" w:cstheme="minorHAnsi"/>
          <w:bCs/>
        </w:rPr>
        <w:t xml:space="preserve"> </w:t>
      </w:r>
      <w:r w:rsidRPr="00E64D86">
        <w:rPr>
          <w:rFonts w:asciiTheme="minorHAnsi" w:hAnsiTheme="minorHAnsi" w:cstheme="minorHAnsi"/>
          <w:bCs/>
        </w:rPr>
        <w:t>(</w:t>
      </w:r>
      <w:r w:rsidR="00CA1B1C">
        <w:rPr>
          <w:rFonts w:asciiTheme="minorHAnsi" w:hAnsiTheme="minorHAnsi" w:cstheme="minorHAnsi"/>
          <w:bCs/>
        </w:rPr>
        <w:t>nina.skufca-turk</w:t>
      </w:r>
      <w:r w:rsidR="000A6EF6">
        <w:rPr>
          <w:rFonts w:asciiTheme="minorHAnsi" w:hAnsiTheme="minorHAnsi" w:cstheme="minorHAnsi"/>
          <w:bCs/>
        </w:rPr>
        <w:t xml:space="preserve">@kocevje.si; 01 89 38 </w:t>
      </w:r>
      <w:r w:rsidR="001D1834">
        <w:rPr>
          <w:rFonts w:asciiTheme="minorHAnsi" w:hAnsiTheme="minorHAnsi" w:cstheme="minorHAnsi"/>
          <w:bCs/>
        </w:rPr>
        <w:t>2</w:t>
      </w:r>
      <w:r w:rsidR="00CA1B1C">
        <w:rPr>
          <w:rFonts w:asciiTheme="minorHAnsi" w:hAnsiTheme="minorHAnsi" w:cstheme="minorHAnsi"/>
          <w:bCs/>
        </w:rPr>
        <w:t>38</w:t>
      </w:r>
      <w:r w:rsidR="000A6EF6">
        <w:rPr>
          <w:rFonts w:asciiTheme="minorHAnsi" w:hAnsiTheme="minorHAnsi" w:cstheme="minorHAnsi"/>
          <w:bCs/>
        </w:rPr>
        <w:t xml:space="preserve">). </w:t>
      </w:r>
      <w:r w:rsidRPr="00E64D86">
        <w:rPr>
          <w:rFonts w:asciiTheme="minorHAnsi" w:hAnsiTheme="minorHAnsi" w:cstheme="minorHAnsi"/>
          <w:bCs/>
        </w:rPr>
        <w:t>Skrbnik pogodbe s strani upravičenca:</w:t>
      </w:r>
      <w:r w:rsidR="00220B1A" w:rsidRPr="00E64D86">
        <w:rPr>
          <w:rFonts w:asciiTheme="minorHAnsi" w:hAnsiTheme="minorHAnsi" w:cstheme="minorHAnsi"/>
          <w:b/>
        </w:rPr>
        <w:t xml:space="preserve"> </w:t>
      </w:r>
      <w:r w:rsidR="001E461F" w:rsidRPr="00E64D86">
        <w:rPr>
          <w:rFonts w:asciiTheme="minorHAnsi" w:hAnsiTheme="minorHAnsi" w:cstheme="minorHAnsi"/>
          <w:b/>
        </w:rPr>
        <w:t>xxxxxxx</w:t>
      </w:r>
      <w:r w:rsidRPr="00E64D86">
        <w:rPr>
          <w:rFonts w:asciiTheme="minorHAnsi" w:hAnsiTheme="minorHAnsi" w:cstheme="minorHAnsi"/>
          <w:bCs/>
        </w:rPr>
        <w:t xml:space="preserve">, </w:t>
      </w:r>
      <w:r w:rsidR="00D52E76">
        <w:rPr>
          <w:rFonts w:asciiTheme="minorHAnsi" w:hAnsiTheme="minorHAnsi" w:cstheme="minorHAnsi"/>
          <w:bCs/>
        </w:rPr>
        <w:t>predsednik</w:t>
      </w:r>
      <w:r w:rsidRPr="00E64D86">
        <w:rPr>
          <w:rFonts w:asciiTheme="minorHAnsi" w:hAnsiTheme="minorHAnsi" w:cstheme="minorHAnsi"/>
          <w:bCs/>
        </w:rPr>
        <w:t xml:space="preserve">.   </w:t>
      </w:r>
    </w:p>
    <w:p w14:paraId="07030720" w14:textId="77777777" w:rsidR="00D4328F" w:rsidRDefault="00D4328F" w:rsidP="00733437">
      <w:pPr>
        <w:ind w:right="248"/>
        <w:jc w:val="both"/>
        <w:rPr>
          <w:rFonts w:asciiTheme="minorHAnsi" w:hAnsiTheme="minorHAnsi" w:cstheme="minorHAnsi"/>
          <w:bCs/>
        </w:rPr>
      </w:pPr>
    </w:p>
    <w:p w14:paraId="6A645C09" w14:textId="4AB46E94" w:rsidR="000820B5" w:rsidRPr="00E64D86" w:rsidRDefault="000820B5" w:rsidP="00220B1A">
      <w:pPr>
        <w:ind w:left="142" w:right="248"/>
        <w:jc w:val="both"/>
        <w:rPr>
          <w:rFonts w:asciiTheme="minorHAnsi" w:hAnsiTheme="minorHAnsi" w:cstheme="minorHAnsi"/>
          <w:bCs/>
        </w:rPr>
      </w:pPr>
      <w:r w:rsidRPr="00E64D86">
        <w:rPr>
          <w:rFonts w:asciiTheme="minorHAnsi" w:hAnsiTheme="minorHAnsi" w:cstheme="minorHAnsi"/>
          <w:bCs/>
        </w:rPr>
        <w:t>Če se v času trajanja pogodbenega razmerja spremeni skrbnik pogodbe, pogodbena stranka o tem, v roku sedmih delovnih dni po njegovi zamenjavi, obvesti drugo pogodbeno stranko.</w:t>
      </w:r>
    </w:p>
    <w:p w14:paraId="272BB3DE" w14:textId="77777777" w:rsidR="000820B5" w:rsidRPr="00E64D86" w:rsidRDefault="000820B5" w:rsidP="00220B1A">
      <w:pPr>
        <w:ind w:left="142" w:right="248"/>
        <w:jc w:val="both"/>
        <w:rPr>
          <w:rFonts w:asciiTheme="minorHAnsi" w:hAnsiTheme="minorHAnsi" w:cstheme="minorHAnsi"/>
          <w:bCs/>
        </w:rPr>
      </w:pPr>
    </w:p>
    <w:p w14:paraId="52A00305" w14:textId="77777777" w:rsidR="000820B5" w:rsidRPr="00E64D86" w:rsidRDefault="000820B5" w:rsidP="00220B1A">
      <w:pPr>
        <w:ind w:left="142" w:right="248"/>
        <w:jc w:val="both"/>
        <w:rPr>
          <w:rFonts w:asciiTheme="minorHAnsi" w:hAnsiTheme="minorHAnsi" w:cstheme="minorHAnsi"/>
          <w:bCs/>
        </w:rPr>
      </w:pPr>
      <w:r w:rsidRPr="00E64D86">
        <w:rPr>
          <w:rFonts w:asciiTheme="minorHAnsi" w:hAnsiTheme="minorHAnsi" w:cstheme="minorHAnsi"/>
          <w:bCs/>
        </w:rPr>
        <w:t>Sprememba skrbnika pogodbe začne veljati z dnem obvestila druge pogodbene stranke, pri čemer za takšno spremembo skrbnika pogodbe ni potrebno skleniti aneksa k pogodbi.</w:t>
      </w:r>
    </w:p>
    <w:p w14:paraId="5FA0B992" w14:textId="77777777" w:rsidR="000820B5" w:rsidRPr="00E64D86" w:rsidRDefault="000820B5" w:rsidP="000820B5">
      <w:pPr>
        <w:ind w:left="142" w:right="248"/>
        <w:rPr>
          <w:rFonts w:asciiTheme="minorHAnsi" w:hAnsiTheme="minorHAnsi" w:cstheme="minorHAnsi"/>
          <w:bCs/>
        </w:rPr>
      </w:pPr>
    </w:p>
    <w:p w14:paraId="33FBFF50"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6. člen</w:t>
      </w:r>
    </w:p>
    <w:p w14:paraId="657E81C4"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UKREPI V PRIMERU KRŠITVE POGODBE</w:t>
      </w:r>
    </w:p>
    <w:p w14:paraId="41453703" w14:textId="77777777" w:rsidR="000820B5" w:rsidRPr="00E64D86" w:rsidRDefault="000820B5" w:rsidP="000820B5">
      <w:pPr>
        <w:ind w:left="142" w:right="248"/>
        <w:rPr>
          <w:rFonts w:asciiTheme="minorHAnsi" w:hAnsiTheme="minorHAnsi" w:cstheme="minorHAnsi"/>
          <w:bCs/>
        </w:rPr>
      </w:pPr>
    </w:p>
    <w:p w14:paraId="175C3CC4" w14:textId="77777777" w:rsidR="006C3B06" w:rsidRPr="00E64D86" w:rsidRDefault="006C3B06" w:rsidP="006C3B06">
      <w:pPr>
        <w:spacing w:after="120"/>
        <w:ind w:left="142" w:right="249"/>
        <w:jc w:val="both"/>
        <w:rPr>
          <w:rFonts w:asciiTheme="minorHAnsi" w:hAnsiTheme="minorHAnsi" w:cstheme="minorHAnsi"/>
          <w:bCs/>
        </w:rPr>
      </w:pPr>
      <w:r w:rsidRPr="00E64D86">
        <w:rPr>
          <w:rFonts w:asciiTheme="minorHAnsi" w:hAnsiTheme="minorHAnsi" w:cstheme="minorHAnsi"/>
          <w:bCs/>
        </w:rPr>
        <w:t>V primeru, da se ugotovi</w:t>
      </w:r>
      <w:r w:rsidR="00FB6F8C">
        <w:rPr>
          <w:rFonts w:asciiTheme="minorHAnsi" w:hAnsiTheme="minorHAnsi" w:cstheme="minorHAnsi"/>
          <w:bCs/>
        </w:rPr>
        <w:t>, da</w:t>
      </w:r>
      <w:r w:rsidRPr="00E64D86">
        <w:rPr>
          <w:rFonts w:asciiTheme="minorHAnsi" w:hAnsiTheme="minorHAnsi" w:cstheme="minorHAnsi"/>
          <w:bCs/>
        </w:rPr>
        <w:t xml:space="preserve">: </w:t>
      </w:r>
    </w:p>
    <w:p w14:paraId="4893FA67" w14:textId="77777777" w:rsidR="006C3B06" w:rsidRPr="00E64D86" w:rsidRDefault="00D52E76" w:rsidP="008B4B7F">
      <w:pPr>
        <w:pStyle w:val="ListParagraph"/>
        <w:numPr>
          <w:ilvl w:val="0"/>
          <w:numId w:val="13"/>
        </w:numPr>
        <w:ind w:left="567" w:right="248" w:hanging="425"/>
        <w:jc w:val="both"/>
        <w:rPr>
          <w:rFonts w:asciiTheme="minorHAnsi" w:hAnsiTheme="minorHAnsi" w:cstheme="minorHAnsi"/>
          <w:bCs/>
        </w:rPr>
      </w:pPr>
      <w:r>
        <w:rPr>
          <w:rFonts w:asciiTheme="minorHAnsi" w:hAnsiTheme="minorHAnsi" w:cstheme="minorHAnsi"/>
          <w:bCs/>
        </w:rPr>
        <w:t>izvajalec programa</w:t>
      </w:r>
      <w:r w:rsidR="006C3B06" w:rsidRPr="00E64D86">
        <w:rPr>
          <w:rFonts w:asciiTheme="minorHAnsi" w:hAnsiTheme="minorHAnsi" w:cstheme="minorHAnsi"/>
          <w:bCs/>
        </w:rPr>
        <w:t xml:space="preserve"> projekta v roku do oddaje zahtevka ni izvedel ali </w:t>
      </w:r>
    </w:p>
    <w:p w14:paraId="6FFA1B08" w14:textId="77777777" w:rsidR="006C3B06" w:rsidRPr="00E64D86" w:rsidRDefault="006C3B06" w:rsidP="008B4B7F">
      <w:pPr>
        <w:pStyle w:val="ListParagraph"/>
        <w:numPr>
          <w:ilvl w:val="0"/>
          <w:numId w:val="13"/>
        </w:numPr>
        <w:ind w:left="567" w:right="248" w:hanging="425"/>
        <w:jc w:val="both"/>
        <w:rPr>
          <w:rFonts w:asciiTheme="minorHAnsi" w:hAnsiTheme="minorHAnsi" w:cstheme="minorHAnsi"/>
          <w:bCs/>
        </w:rPr>
      </w:pPr>
      <w:r w:rsidRPr="00E64D86">
        <w:rPr>
          <w:rFonts w:asciiTheme="minorHAnsi" w:hAnsiTheme="minorHAnsi" w:cstheme="minorHAnsi"/>
          <w:bCs/>
        </w:rPr>
        <w:t xml:space="preserve">sredstva niso bila porabljena za namen, za katerega so bila dodeljena, ali so bila dodeljena na podlagi neresničnih podatkov ali je </w:t>
      </w:r>
      <w:r w:rsidR="00D52E76">
        <w:rPr>
          <w:rFonts w:asciiTheme="minorHAnsi" w:hAnsiTheme="minorHAnsi" w:cstheme="minorHAnsi"/>
          <w:bCs/>
        </w:rPr>
        <w:t>izvajalec programa</w:t>
      </w:r>
      <w:r w:rsidRPr="00E64D86">
        <w:rPr>
          <w:rFonts w:asciiTheme="minorHAnsi" w:hAnsiTheme="minorHAnsi" w:cstheme="minorHAnsi"/>
          <w:bCs/>
        </w:rPr>
        <w:t xml:space="preserve"> prekršil druga določila pogodbe ali </w:t>
      </w:r>
    </w:p>
    <w:p w14:paraId="68EBE509" w14:textId="77777777" w:rsidR="00A46F3F" w:rsidRPr="00D90C6F" w:rsidRDefault="006C3B06" w:rsidP="00002719">
      <w:pPr>
        <w:pStyle w:val="ListParagraph"/>
        <w:numPr>
          <w:ilvl w:val="0"/>
          <w:numId w:val="13"/>
        </w:numPr>
        <w:ind w:left="567" w:right="248" w:hanging="425"/>
        <w:jc w:val="both"/>
        <w:rPr>
          <w:rFonts w:asciiTheme="minorHAnsi" w:hAnsiTheme="minorHAnsi" w:cstheme="minorHAnsi"/>
          <w:bCs/>
        </w:rPr>
      </w:pPr>
      <w:r w:rsidRPr="00E64D86">
        <w:rPr>
          <w:rFonts w:asciiTheme="minorHAnsi" w:hAnsiTheme="minorHAnsi" w:cstheme="minorHAnsi"/>
          <w:bCs/>
        </w:rPr>
        <w:t>so bili isti upravičeni stroški financirani iz drugih javnih virov ali</w:t>
      </w:r>
    </w:p>
    <w:p w14:paraId="3CBE7019" w14:textId="77777777" w:rsidR="006C3B06" w:rsidRPr="00E64D86" w:rsidRDefault="00D52E76" w:rsidP="008B4B7F">
      <w:pPr>
        <w:pStyle w:val="ListParagraph"/>
        <w:numPr>
          <w:ilvl w:val="0"/>
          <w:numId w:val="13"/>
        </w:numPr>
        <w:ind w:left="567" w:right="248" w:hanging="425"/>
        <w:jc w:val="both"/>
        <w:rPr>
          <w:rFonts w:asciiTheme="minorHAnsi" w:hAnsiTheme="minorHAnsi" w:cstheme="minorHAnsi"/>
          <w:bCs/>
        </w:rPr>
      </w:pPr>
      <w:r>
        <w:rPr>
          <w:rFonts w:asciiTheme="minorHAnsi" w:hAnsiTheme="minorHAnsi" w:cstheme="minorHAnsi"/>
          <w:bCs/>
        </w:rPr>
        <w:t xml:space="preserve">izvajalec programa </w:t>
      </w:r>
      <w:r w:rsidR="006C3B06" w:rsidRPr="00E64D86">
        <w:rPr>
          <w:rFonts w:asciiTheme="minorHAnsi" w:hAnsiTheme="minorHAnsi" w:cstheme="minorHAnsi"/>
          <w:bCs/>
        </w:rPr>
        <w:t xml:space="preserve">ob </w:t>
      </w:r>
      <w:r>
        <w:rPr>
          <w:rFonts w:asciiTheme="minorHAnsi" w:hAnsiTheme="minorHAnsi" w:cstheme="minorHAnsi"/>
          <w:bCs/>
        </w:rPr>
        <w:t>prijavi na javni poziv</w:t>
      </w:r>
      <w:r w:rsidR="006C3B06" w:rsidRPr="00E64D86">
        <w:rPr>
          <w:rFonts w:asciiTheme="minorHAnsi" w:hAnsiTheme="minorHAnsi" w:cstheme="minorHAnsi"/>
          <w:bCs/>
        </w:rPr>
        <w:t xml:space="preserve"> ni dal pravih podatkov oziroma je dal zavajajoče izjave ter ob drugih ugotovljenih kršitvah in nepravilnostih ali </w:t>
      </w:r>
    </w:p>
    <w:p w14:paraId="325E62F8" w14:textId="77777777" w:rsidR="00D76F12" w:rsidRDefault="00D76F12" w:rsidP="00AC1B1C">
      <w:pPr>
        <w:ind w:left="142" w:right="248"/>
        <w:jc w:val="both"/>
        <w:rPr>
          <w:rFonts w:asciiTheme="minorHAnsi" w:hAnsiTheme="minorHAnsi" w:cstheme="minorHAnsi"/>
          <w:bCs/>
        </w:rPr>
      </w:pPr>
    </w:p>
    <w:p w14:paraId="6DF00C14" w14:textId="77777777" w:rsidR="00D76F12" w:rsidRDefault="006F7448" w:rsidP="00D76F12">
      <w:pPr>
        <w:pStyle w:val="ListParagraph"/>
        <w:numPr>
          <w:ilvl w:val="0"/>
          <w:numId w:val="13"/>
        </w:numPr>
        <w:ind w:right="248"/>
        <w:jc w:val="both"/>
        <w:rPr>
          <w:rFonts w:asciiTheme="minorHAnsi" w:hAnsiTheme="minorHAnsi" w:cstheme="minorHAnsi"/>
          <w:bCs/>
        </w:rPr>
      </w:pPr>
      <w:r w:rsidRPr="00D76F12">
        <w:rPr>
          <w:rFonts w:asciiTheme="minorHAnsi" w:hAnsiTheme="minorHAnsi" w:cstheme="minorHAnsi"/>
          <w:bCs/>
        </w:rPr>
        <w:t>ne izpolnjuje pogojev iz 4. člena te pogodbe</w:t>
      </w:r>
      <w:r w:rsidR="00002719" w:rsidRPr="00D76F12">
        <w:rPr>
          <w:rFonts w:asciiTheme="minorHAnsi" w:hAnsiTheme="minorHAnsi" w:cstheme="minorHAnsi"/>
          <w:bCs/>
        </w:rPr>
        <w:t>,</w:t>
      </w:r>
      <w:r w:rsidR="00CC1201" w:rsidRPr="00D76F12">
        <w:rPr>
          <w:rFonts w:asciiTheme="minorHAnsi" w:hAnsiTheme="minorHAnsi" w:cstheme="minorHAnsi"/>
          <w:bCs/>
        </w:rPr>
        <w:t xml:space="preserve"> </w:t>
      </w:r>
    </w:p>
    <w:p w14:paraId="2814C878" w14:textId="26C47519" w:rsidR="006C3B06" w:rsidRPr="00D76F12" w:rsidRDefault="00D76F12" w:rsidP="00D76F12">
      <w:pPr>
        <w:ind w:left="142" w:right="248"/>
        <w:jc w:val="both"/>
        <w:rPr>
          <w:rFonts w:asciiTheme="minorHAnsi" w:hAnsiTheme="minorHAnsi" w:cstheme="minorHAnsi"/>
          <w:bCs/>
        </w:rPr>
      </w:pPr>
      <w:r>
        <w:rPr>
          <w:rFonts w:asciiTheme="minorHAnsi" w:hAnsiTheme="minorHAnsi" w:cstheme="minorHAnsi"/>
          <w:bCs/>
          <w:lang w:val="en-SI"/>
        </w:rPr>
        <w:t xml:space="preserve">    </w:t>
      </w:r>
      <w:r w:rsidR="00002719" w:rsidRPr="00D76F12">
        <w:rPr>
          <w:rFonts w:asciiTheme="minorHAnsi" w:hAnsiTheme="minorHAnsi" w:cstheme="minorHAnsi"/>
          <w:bCs/>
        </w:rPr>
        <w:t xml:space="preserve">je </w:t>
      </w:r>
      <w:r w:rsidR="00733437" w:rsidRPr="00D76F12">
        <w:rPr>
          <w:rFonts w:asciiTheme="minorHAnsi" w:hAnsiTheme="minorHAnsi" w:cstheme="minorHAnsi"/>
          <w:bCs/>
        </w:rPr>
        <w:t>O</w:t>
      </w:r>
      <w:r w:rsidR="00002719" w:rsidRPr="00D76F12">
        <w:rPr>
          <w:rFonts w:asciiTheme="minorHAnsi" w:hAnsiTheme="minorHAnsi" w:cstheme="minorHAnsi"/>
          <w:bCs/>
        </w:rPr>
        <w:t>bčina na predlog pristojne osebe</w:t>
      </w:r>
      <w:r w:rsidR="006C3B06" w:rsidRPr="00D76F12">
        <w:rPr>
          <w:rFonts w:asciiTheme="minorHAnsi" w:hAnsiTheme="minorHAnsi" w:cstheme="minorHAnsi"/>
          <w:bCs/>
        </w:rPr>
        <w:t xml:space="preserve"> občinskega upravnega organa</w:t>
      </w:r>
      <w:r w:rsidR="00D52E76" w:rsidRPr="00D76F12">
        <w:rPr>
          <w:rFonts w:asciiTheme="minorHAnsi" w:hAnsiTheme="minorHAnsi" w:cstheme="minorHAnsi"/>
          <w:bCs/>
        </w:rPr>
        <w:t xml:space="preserve"> za izvajanje javnega poziva</w:t>
      </w:r>
      <w:r w:rsidR="006C3B06" w:rsidRPr="00D76F12">
        <w:rPr>
          <w:rFonts w:asciiTheme="minorHAnsi" w:hAnsiTheme="minorHAnsi" w:cstheme="minorHAnsi"/>
          <w:bCs/>
        </w:rPr>
        <w:t xml:space="preserve"> upravičena zahtevati vračilo </w:t>
      </w:r>
      <w:r w:rsidR="00D52E76" w:rsidRPr="00D76F12">
        <w:rPr>
          <w:rFonts w:asciiTheme="minorHAnsi" w:hAnsiTheme="minorHAnsi" w:cstheme="minorHAnsi"/>
          <w:bCs/>
        </w:rPr>
        <w:t>izplačanih</w:t>
      </w:r>
      <w:r w:rsidR="006C3B06" w:rsidRPr="00D76F12">
        <w:rPr>
          <w:rFonts w:asciiTheme="minorHAnsi" w:hAnsiTheme="minorHAnsi" w:cstheme="minorHAnsi"/>
          <w:bCs/>
        </w:rPr>
        <w:t xml:space="preserve"> sredstev s pripadajočimi zakonitimi zamudnimi obrestmi za obdobje od dneva nakazila dalje.</w:t>
      </w:r>
    </w:p>
    <w:p w14:paraId="405B6DD9" w14:textId="77777777" w:rsidR="000A6EF6" w:rsidRPr="00E64D86" w:rsidRDefault="000A6EF6" w:rsidP="00D52E76">
      <w:pPr>
        <w:ind w:right="248"/>
        <w:jc w:val="both"/>
        <w:rPr>
          <w:rFonts w:asciiTheme="minorHAnsi" w:hAnsiTheme="minorHAnsi" w:cstheme="minorHAnsi"/>
          <w:bCs/>
        </w:rPr>
      </w:pPr>
    </w:p>
    <w:p w14:paraId="0E91F7E6"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7. člen</w:t>
      </w:r>
    </w:p>
    <w:p w14:paraId="10DFF2C5"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REŠEVANJE SPOROV</w:t>
      </w:r>
    </w:p>
    <w:p w14:paraId="7A713C97" w14:textId="77777777" w:rsidR="000820B5" w:rsidRPr="00E64D86" w:rsidRDefault="000820B5" w:rsidP="000820B5">
      <w:pPr>
        <w:ind w:left="142" w:right="248"/>
        <w:rPr>
          <w:rFonts w:asciiTheme="minorHAnsi" w:hAnsiTheme="minorHAnsi" w:cstheme="minorHAnsi"/>
          <w:bCs/>
        </w:rPr>
      </w:pPr>
    </w:p>
    <w:p w14:paraId="652E6291" w14:textId="77777777" w:rsidR="000820B5" w:rsidRPr="00E64D86" w:rsidRDefault="000820B5" w:rsidP="005933E9">
      <w:pPr>
        <w:ind w:left="142" w:right="248"/>
        <w:jc w:val="both"/>
        <w:rPr>
          <w:rFonts w:asciiTheme="minorHAnsi" w:hAnsiTheme="minorHAnsi" w:cstheme="minorHAnsi"/>
          <w:bCs/>
        </w:rPr>
      </w:pPr>
      <w:r w:rsidRPr="00E64D86">
        <w:rPr>
          <w:rFonts w:asciiTheme="minorHAnsi" w:hAnsiTheme="minorHAnsi" w:cstheme="minorHAnsi"/>
          <w:bCs/>
        </w:rPr>
        <w:t>Morebitne spore iz te pogodbe bosta pogodbeni stranki reševali sporazumno. Če sporazumne rešitve ne bi mogli doseči, je za reševanje sporov pristojno sodišče v Kočevju.</w:t>
      </w:r>
    </w:p>
    <w:p w14:paraId="3F883C4D" w14:textId="77777777" w:rsidR="000820B5" w:rsidRPr="00E64D86" w:rsidRDefault="000820B5" w:rsidP="000820B5">
      <w:pPr>
        <w:ind w:left="142" w:right="248"/>
        <w:rPr>
          <w:rFonts w:asciiTheme="minorHAnsi" w:hAnsiTheme="minorHAnsi" w:cstheme="minorHAnsi"/>
          <w:bCs/>
        </w:rPr>
      </w:pPr>
    </w:p>
    <w:p w14:paraId="687E37D4"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8. člen</w:t>
      </w:r>
    </w:p>
    <w:p w14:paraId="4D30A265"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PROTIKORUPCIJSKA KLAVZULA</w:t>
      </w:r>
    </w:p>
    <w:p w14:paraId="5DD2E97C" w14:textId="77777777" w:rsidR="000820B5" w:rsidRPr="00E64D86" w:rsidRDefault="000820B5" w:rsidP="000820B5">
      <w:pPr>
        <w:ind w:left="142" w:right="248"/>
        <w:rPr>
          <w:rFonts w:asciiTheme="minorHAnsi" w:hAnsiTheme="minorHAnsi" w:cstheme="minorHAnsi"/>
          <w:bCs/>
        </w:rPr>
      </w:pPr>
    </w:p>
    <w:p w14:paraId="7F54305B" w14:textId="77777777" w:rsidR="000820B5" w:rsidRPr="00E64D86" w:rsidRDefault="000820B5" w:rsidP="005933E9">
      <w:pPr>
        <w:ind w:left="142" w:right="248"/>
        <w:jc w:val="both"/>
        <w:rPr>
          <w:rFonts w:asciiTheme="minorHAnsi" w:hAnsiTheme="minorHAnsi" w:cstheme="minorHAnsi"/>
          <w:bCs/>
        </w:rPr>
      </w:pPr>
      <w:r w:rsidRPr="00E64D86">
        <w:rPr>
          <w:rFonts w:asciiTheme="minorHAnsi" w:hAnsiTheme="minorHAnsi" w:cstheme="minorHAnsi"/>
          <w:bCs/>
        </w:rPr>
        <w:t>Ta pogodba je nična, v kolikor kdo v imenu ali na račun druge pogodbene stranke, predstavniku ali posredniku organa ali organizacije iz javnega sektorja, obljubi, ponudi ali da kakšno nedovoljeno korist za pridobitev posla, sklenitev posla pod ugodnejšimi pogoji, opustitev dolžnega nadzora nad izvajanjem pogodbenih obveznosti ali drugo ravnanje ali opustitev s katerim je organu ali organizaciji iz javnega sektorja povzročena škoda ali je omogočena pridobitev nedovoljene koristi predstavniku druge pogodbene stranke, njenemu posredniku ali zastopniku.</w:t>
      </w:r>
    </w:p>
    <w:p w14:paraId="5BD00BFE" w14:textId="77777777" w:rsidR="000820B5" w:rsidRPr="00E64D86" w:rsidRDefault="000820B5" w:rsidP="000820B5">
      <w:pPr>
        <w:ind w:left="142" w:right="248"/>
        <w:rPr>
          <w:rFonts w:asciiTheme="minorHAnsi" w:hAnsiTheme="minorHAnsi" w:cstheme="minorHAnsi"/>
          <w:bCs/>
        </w:rPr>
      </w:pPr>
    </w:p>
    <w:p w14:paraId="5768EFB4"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9. člen</w:t>
      </w:r>
    </w:p>
    <w:p w14:paraId="6FC0C3D3"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VELJAVNOST POGODBE</w:t>
      </w:r>
    </w:p>
    <w:p w14:paraId="51256405" w14:textId="77777777" w:rsidR="005933E9" w:rsidRPr="00E64D86" w:rsidRDefault="005933E9" w:rsidP="000820B5">
      <w:pPr>
        <w:ind w:left="142" w:right="248"/>
        <w:rPr>
          <w:rFonts w:asciiTheme="minorHAnsi" w:hAnsiTheme="minorHAnsi" w:cstheme="minorHAnsi"/>
          <w:bCs/>
        </w:rPr>
      </w:pPr>
    </w:p>
    <w:p w14:paraId="227B0316" w14:textId="786B5F03" w:rsidR="000820B5" w:rsidRPr="00E64D86" w:rsidRDefault="000820B5" w:rsidP="005933E9">
      <w:pPr>
        <w:ind w:left="142" w:right="248"/>
        <w:jc w:val="both"/>
        <w:rPr>
          <w:rFonts w:asciiTheme="minorHAnsi" w:hAnsiTheme="minorHAnsi" w:cstheme="minorHAnsi"/>
          <w:bCs/>
        </w:rPr>
      </w:pPr>
      <w:r w:rsidRPr="00E64D86">
        <w:rPr>
          <w:rFonts w:asciiTheme="minorHAnsi" w:hAnsiTheme="minorHAnsi" w:cstheme="minorHAnsi"/>
          <w:bCs/>
        </w:rPr>
        <w:t>Ta pogodba je sklenjena in začne veljati z dnem, ko jo podpišeta obe pogodbeni stranki, uporablj</w:t>
      </w:r>
      <w:r w:rsidR="00002719">
        <w:rPr>
          <w:rFonts w:asciiTheme="minorHAnsi" w:hAnsiTheme="minorHAnsi" w:cstheme="minorHAnsi"/>
          <w:bCs/>
        </w:rPr>
        <w:t>a pa se v proračunskem letu 202</w:t>
      </w:r>
      <w:r w:rsidR="00935ACA">
        <w:rPr>
          <w:rFonts w:asciiTheme="minorHAnsi" w:hAnsiTheme="minorHAnsi" w:cstheme="minorHAnsi"/>
          <w:bCs/>
        </w:rPr>
        <w:t>5</w:t>
      </w:r>
      <w:r w:rsidRPr="00E64D86">
        <w:rPr>
          <w:rFonts w:asciiTheme="minorHAnsi" w:hAnsiTheme="minorHAnsi" w:cstheme="minorHAnsi"/>
          <w:bCs/>
        </w:rPr>
        <w:t xml:space="preserve">. </w:t>
      </w:r>
    </w:p>
    <w:p w14:paraId="643232B7" w14:textId="77777777" w:rsidR="000820B5" w:rsidRPr="00E64D86" w:rsidRDefault="000820B5" w:rsidP="000820B5">
      <w:pPr>
        <w:ind w:left="142" w:right="248"/>
        <w:rPr>
          <w:rFonts w:asciiTheme="minorHAnsi" w:hAnsiTheme="minorHAnsi" w:cstheme="minorHAnsi"/>
          <w:bCs/>
        </w:rPr>
      </w:pPr>
    </w:p>
    <w:p w14:paraId="74D07A82"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10. člen</w:t>
      </w:r>
    </w:p>
    <w:p w14:paraId="6CFF8889" w14:textId="6D358221" w:rsidR="005933E9" w:rsidRPr="00E64D86" w:rsidRDefault="000820B5" w:rsidP="00CC1201">
      <w:pPr>
        <w:ind w:left="142" w:right="248"/>
        <w:rPr>
          <w:rFonts w:asciiTheme="minorHAnsi" w:hAnsiTheme="minorHAnsi" w:cstheme="minorHAnsi"/>
          <w:bCs/>
        </w:rPr>
      </w:pPr>
      <w:r w:rsidRPr="00E64D86">
        <w:rPr>
          <w:rFonts w:asciiTheme="minorHAnsi" w:hAnsiTheme="minorHAnsi" w:cstheme="minorHAnsi"/>
          <w:bCs/>
        </w:rPr>
        <w:t>KONČNA DOLOČBA</w:t>
      </w:r>
    </w:p>
    <w:p w14:paraId="6C547A4C" w14:textId="77777777" w:rsidR="00D4328F" w:rsidRDefault="00D4328F" w:rsidP="000820B5">
      <w:pPr>
        <w:ind w:left="142" w:right="248"/>
        <w:rPr>
          <w:rFonts w:asciiTheme="minorHAnsi" w:hAnsiTheme="minorHAnsi" w:cstheme="minorHAnsi"/>
          <w:bCs/>
        </w:rPr>
      </w:pPr>
    </w:p>
    <w:p w14:paraId="2225D899" w14:textId="4FBEF89D" w:rsidR="000820B5" w:rsidRPr="00E64D86" w:rsidRDefault="005933E9" w:rsidP="000820B5">
      <w:pPr>
        <w:ind w:left="142" w:right="248"/>
        <w:rPr>
          <w:rFonts w:asciiTheme="minorHAnsi" w:hAnsiTheme="minorHAnsi" w:cstheme="minorHAnsi"/>
          <w:bCs/>
        </w:rPr>
      </w:pPr>
      <w:r w:rsidRPr="00E64D86">
        <w:rPr>
          <w:rFonts w:asciiTheme="minorHAnsi" w:hAnsiTheme="minorHAnsi" w:cstheme="minorHAnsi"/>
          <w:bCs/>
        </w:rPr>
        <w:t>Ta p</w:t>
      </w:r>
      <w:r w:rsidR="000820B5" w:rsidRPr="00E64D86">
        <w:rPr>
          <w:rFonts w:asciiTheme="minorHAnsi" w:hAnsiTheme="minorHAnsi" w:cstheme="minorHAnsi"/>
          <w:bCs/>
        </w:rPr>
        <w:t>ogodba je sestavljena v dveh izvodih, od katerih prejme vsaka pogodbena stranka po en izvod.</w:t>
      </w:r>
    </w:p>
    <w:p w14:paraId="20F31D8E" w14:textId="6401B225" w:rsidR="000820B5" w:rsidRDefault="000820B5" w:rsidP="000820B5">
      <w:pPr>
        <w:ind w:left="142" w:right="248"/>
        <w:rPr>
          <w:rFonts w:asciiTheme="minorHAnsi" w:hAnsiTheme="minorHAnsi" w:cstheme="minorHAnsi"/>
          <w:bCs/>
        </w:rPr>
      </w:pPr>
    </w:p>
    <w:p w14:paraId="301C12F4" w14:textId="21C7D9F4" w:rsidR="00323CB9" w:rsidRDefault="00323CB9" w:rsidP="00323CB9">
      <w:pPr>
        <w:ind w:right="248"/>
        <w:rPr>
          <w:rFonts w:asciiTheme="minorHAnsi" w:hAnsiTheme="minorHAnsi" w:cstheme="minorHAnsi"/>
          <w:bCs/>
        </w:rPr>
      </w:pPr>
    </w:p>
    <w:p w14:paraId="0B012FAC" w14:textId="77777777" w:rsidR="00323CB9" w:rsidRPr="00E64D86" w:rsidRDefault="00323CB9" w:rsidP="00580B30">
      <w:pPr>
        <w:ind w:right="248"/>
        <w:rPr>
          <w:rFonts w:asciiTheme="minorHAnsi" w:hAnsiTheme="minorHAnsi" w:cstheme="minorHAnsi"/>
          <w:bCs/>
        </w:rPr>
      </w:pPr>
    </w:p>
    <w:p w14:paraId="29C19E5D"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Številka spisa: </w:t>
      </w:r>
      <w:r w:rsidR="001E461F" w:rsidRPr="00E64D86">
        <w:rPr>
          <w:rFonts w:asciiTheme="minorHAnsi" w:hAnsiTheme="minorHAnsi" w:cstheme="minorHAnsi"/>
          <w:b/>
        </w:rPr>
        <w:t>xxxxxx</w:t>
      </w:r>
    </w:p>
    <w:p w14:paraId="03E51E18"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Št. pogodbe: </w:t>
      </w:r>
      <w:r w:rsidR="005933E9" w:rsidRPr="00E64D86">
        <w:rPr>
          <w:rFonts w:asciiTheme="minorHAnsi" w:hAnsiTheme="minorHAnsi" w:cstheme="minorHAnsi"/>
          <w:bCs/>
        </w:rPr>
        <w:t xml:space="preserve">  </w:t>
      </w:r>
      <w:r w:rsidRPr="00E64D86">
        <w:rPr>
          <w:rFonts w:asciiTheme="minorHAnsi" w:hAnsiTheme="minorHAnsi" w:cstheme="minorHAnsi"/>
          <w:bCs/>
        </w:rPr>
        <w:t xml:space="preserve"> </w:t>
      </w:r>
      <w:r w:rsidR="001E461F" w:rsidRPr="00E64D86">
        <w:rPr>
          <w:rFonts w:asciiTheme="minorHAnsi" w:hAnsiTheme="minorHAnsi" w:cstheme="minorHAnsi"/>
          <w:b/>
        </w:rPr>
        <w:t>xxxxxx</w:t>
      </w:r>
    </w:p>
    <w:p w14:paraId="07C03D10" w14:textId="77777777" w:rsidR="000820B5" w:rsidRPr="00E64D86" w:rsidRDefault="000820B5" w:rsidP="000820B5">
      <w:pPr>
        <w:ind w:left="142" w:right="248"/>
        <w:rPr>
          <w:rFonts w:asciiTheme="minorHAnsi" w:hAnsiTheme="minorHAnsi" w:cstheme="minorHAnsi"/>
          <w:bCs/>
        </w:rPr>
      </w:pPr>
    </w:p>
    <w:p w14:paraId="74F34715"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Datum:  </w:t>
      </w:r>
      <w:r w:rsidR="001E461F" w:rsidRPr="00E64D86">
        <w:rPr>
          <w:rFonts w:asciiTheme="minorHAnsi" w:hAnsiTheme="minorHAnsi" w:cstheme="minorHAnsi"/>
          <w:b/>
        </w:rPr>
        <w:t>xxxxxx</w:t>
      </w:r>
      <w:r w:rsidR="005933E9" w:rsidRPr="00E64D86">
        <w:rPr>
          <w:rFonts w:asciiTheme="minorHAnsi" w:hAnsiTheme="minorHAnsi" w:cstheme="minorHAnsi"/>
          <w:bCs/>
        </w:rPr>
        <w:t xml:space="preserve">                                      </w:t>
      </w:r>
      <w:r w:rsidR="001E461F" w:rsidRPr="00E64D86">
        <w:rPr>
          <w:rFonts w:asciiTheme="minorHAnsi" w:hAnsiTheme="minorHAnsi" w:cstheme="minorHAnsi"/>
          <w:bCs/>
        </w:rPr>
        <w:t xml:space="preserve">                            </w:t>
      </w:r>
      <w:r w:rsidR="000A6EF6">
        <w:rPr>
          <w:rFonts w:asciiTheme="minorHAnsi" w:hAnsiTheme="minorHAnsi" w:cstheme="minorHAnsi"/>
          <w:bCs/>
        </w:rPr>
        <w:t xml:space="preserve"> </w:t>
      </w:r>
      <w:r w:rsidR="00D52E76">
        <w:rPr>
          <w:rFonts w:asciiTheme="minorHAnsi" w:hAnsiTheme="minorHAnsi" w:cstheme="minorHAnsi"/>
          <w:bCs/>
        </w:rPr>
        <w:t xml:space="preserve"> </w:t>
      </w:r>
      <w:r w:rsidR="000A6EF6">
        <w:rPr>
          <w:rFonts w:asciiTheme="minorHAnsi" w:hAnsiTheme="minorHAnsi" w:cstheme="minorHAnsi"/>
          <w:bCs/>
        </w:rPr>
        <w:t xml:space="preserve">  </w:t>
      </w:r>
      <w:r w:rsidR="001E461F" w:rsidRPr="00E64D86">
        <w:rPr>
          <w:rFonts w:asciiTheme="minorHAnsi" w:hAnsiTheme="minorHAnsi" w:cstheme="minorHAnsi"/>
          <w:bCs/>
        </w:rPr>
        <w:t xml:space="preserve"> </w:t>
      </w:r>
      <w:r w:rsidR="000A6EF6">
        <w:rPr>
          <w:rFonts w:asciiTheme="minorHAnsi" w:hAnsiTheme="minorHAnsi" w:cstheme="minorHAnsi"/>
          <w:bCs/>
        </w:rPr>
        <w:t xml:space="preserve"> </w:t>
      </w:r>
      <w:r w:rsidR="001E461F" w:rsidRPr="00E64D86">
        <w:rPr>
          <w:rFonts w:asciiTheme="minorHAnsi" w:hAnsiTheme="minorHAnsi" w:cstheme="minorHAnsi"/>
          <w:bCs/>
        </w:rPr>
        <w:t xml:space="preserve"> </w:t>
      </w:r>
      <w:r w:rsidRPr="00E64D86">
        <w:rPr>
          <w:rFonts w:asciiTheme="minorHAnsi" w:hAnsiTheme="minorHAnsi" w:cstheme="minorHAnsi"/>
          <w:bCs/>
        </w:rPr>
        <w:t xml:space="preserve">Datum: </w:t>
      </w:r>
      <w:r w:rsidR="001E461F" w:rsidRPr="00E64D86">
        <w:rPr>
          <w:rFonts w:asciiTheme="minorHAnsi" w:hAnsiTheme="minorHAnsi" w:cstheme="minorHAnsi"/>
          <w:b/>
        </w:rPr>
        <w:t>xxxxxx</w:t>
      </w:r>
    </w:p>
    <w:p w14:paraId="33FADA47" w14:textId="77777777" w:rsidR="000820B5" w:rsidRPr="00E64D86" w:rsidRDefault="00A46F3F" w:rsidP="00A46F3F">
      <w:pPr>
        <w:ind w:left="142" w:right="248"/>
        <w:rPr>
          <w:rFonts w:asciiTheme="minorHAnsi" w:hAnsiTheme="minorHAnsi" w:cstheme="minorHAnsi"/>
          <w:bCs/>
        </w:rPr>
      </w:pPr>
      <w:r>
        <w:rPr>
          <w:rFonts w:asciiTheme="minorHAnsi" w:hAnsiTheme="minorHAnsi" w:cstheme="minorHAnsi"/>
          <w:bCs/>
        </w:rPr>
        <w:t xml:space="preserve">           </w:t>
      </w:r>
    </w:p>
    <w:p w14:paraId="3994B421"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OBČINA KOČEVJE</w:t>
      </w:r>
      <w:r w:rsidRPr="00E64D86">
        <w:rPr>
          <w:rFonts w:asciiTheme="minorHAnsi" w:hAnsiTheme="minorHAnsi" w:cstheme="minorHAnsi"/>
          <w:bCs/>
        </w:rPr>
        <w:tab/>
      </w:r>
      <w:r w:rsidRPr="00E64D86">
        <w:rPr>
          <w:rFonts w:asciiTheme="minorHAnsi" w:hAnsiTheme="minorHAnsi" w:cstheme="minorHAnsi"/>
          <w:bCs/>
        </w:rPr>
        <w:tab/>
      </w:r>
      <w:r w:rsidRPr="00E64D86">
        <w:rPr>
          <w:rFonts w:asciiTheme="minorHAnsi" w:hAnsiTheme="minorHAnsi" w:cstheme="minorHAnsi"/>
          <w:bCs/>
        </w:rPr>
        <w:tab/>
      </w:r>
      <w:r w:rsidRPr="00E64D86">
        <w:rPr>
          <w:rFonts w:asciiTheme="minorHAnsi" w:hAnsiTheme="minorHAnsi" w:cstheme="minorHAnsi"/>
          <w:bCs/>
        </w:rPr>
        <w:tab/>
        <w:t xml:space="preserve">           </w:t>
      </w:r>
      <w:r w:rsidR="000A6EF6">
        <w:rPr>
          <w:rFonts w:asciiTheme="minorHAnsi" w:hAnsiTheme="minorHAnsi" w:cstheme="minorHAnsi"/>
          <w:bCs/>
        </w:rPr>
        <w:t xml:space="preserve">  </w:t>
      </w:r>
      <w:r w:rsidRPr="00E64D86">
        <w:rPr>
          <w:rFonts w:asciiTheme="minorHAnsi" w:hAnsiTheme="minorHAnsi" w:cstheme="minorHAnsi"/>
          <w:bCs/>
        </w:rPr>
        <w:t xml:space="preserve">   </w:t>
      </w:r>
      <w:r w:rsidR="00D52E76">
        <w:rPr>
          <w:rFonts w:asciiTheme="minorHAnsi" w:hAnsiTheme="minorHAnsi" w:cstheme="minorHAnsi"/>
          <w:bCs/>
        </w:rPr>
        <w:t xml:space="preserve"> </w:t>
      </w:r>
      <w:r w:rsidRPr="00E64D86">
        <w:rPr>
          <w:rFonts w:asciiTheme="minorHAnsi" w:hAnsiTheme="minorHAnsi" w:cstheme="minorHAnsi"/>
          <w:bCs/>
        </w:rPr>
        <w:t xml:space="preserve"> </w:t>
      </w:r>
      <w:r w:rsidR="00D52E76">
        <w:rPr>
          <w:rFonts w:asciiTheme="minorHAnsi" w:hAnsiTheme="minorHAnsi" w:cstheme="minorHAnsi"/>
          <w:bCs/>
        </w:rPr>
        <w:t>Izvajalec programa</w:t>
      </w:r>
      <w:r w:rsidR="005933E9" w:rsidRPr="00E64D86">
        <w:rPr>
          <w:rFonts w:asciiTheme="minorHAnsi" w:hAnsiTheme="minorHAnsi" w:cstheme="minorHAnsi"/>
          <w:bCs/>
        </w:rPr>
        <w:t xml:space="preserve">: </w:t>
      </w:r>
    </w:p>
    <w:p w14:paraId="60FB3657" w14:textId="77777777" w:rsidR="00AE7B97" w:rsidRDefault="00935ACA" w:rsidP="000820B5">
      <w:pPr>
        <w:ind w:left="142" w:right="248"/>
        <w:rPr>
          <w:rFonts w:asciiTheme="minorHAnsi" w:hAnsiTheme="minorHAnsi" w:cstheme="minorHAnsi"/>
          <w:bCs/>
        </w:rPr>
      </w:pPr>
      <w:r>
        <w:rPr>
          <w:rFonts w:asciiTheme="minorHAnsi" w:hAnsiTheme="minorHAnsi" w:cstheme="minorHAnsi"/>
          <w:bCs/>
        </w:rPr>
        <w:t>Gregor Košir</w:t>
      </w:r>
      <w:r w:rsidR="000820B5" w:rsidRPr="00E64D86">
        <w:rPr>
          <w:rFonts w:asciiTheme="minorHAnsi" w:hAnsiTheme="minorHAnsi" w:cstheme="minorHAnsi"/>
          <w:bCs/>
        </w:rPr>
        <w:t xml:space="preserve">, </w:t>
      </w:r>
    </w:p>
    <w:p w14:paraId="18CF23C4" w14:textId="180F7572"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župan                 </w:t>
      </w:r>
      <w:r w:rsidR="00935ACA">
        <w:rPr>
          <w:rFonts w:asciiTheme="minorHAnsi" w:hAnsiTheme="minorHAnsi" w:cstheme="minorHAnsi"/>
          <w:bCs/>
        </w:rPr>
        <w:t xml:space="preserve">             </w:t>
      </w:r>
      <w:r w:rsidRPr="00E64D86">
        <w:rPr>
          <w:rFonts w:asciiTheme="minorHAnsi" w:hAnsiTheme="minorHAnsi" w:cstheme="minorHAnsi"/>
          <w:bCs/>
        </w:rPr>
        <w:t xml:space="preserve">                               </w:t>
      </w:r>
      <w:r w:rsidR="00AE7B97">
        <w:rPr>
          <w:rFonts w:asciiTheme="minorHAnsi" w:hAnsiTheme="minorHAnsi" w:cstheme="minorHAnsi"/>
          <w:bCs/>
          <w:lang w:val="en-SI"/>
        </w:rPr>
        <w:t xml:space="preserve">                         </w:t>
      </w:r>
      <w:r w:rsidR="005933E9" w:rsidRPr="00E64D86">
        <w:rPr>
          <w:rFonts w:asciiTheme="minorHAnsi" w:hAnsiTheme="minorHAnsi" w:cstheme="minorHAnsi"/>
          <w:bCs/>
        </w:rPr>
        <w:t xml:space="preserve"> </w:t>
      </w:r>
      <w:r w:rsidR="000A6EF6">
        <w:rPr>
          <w:rFonts w:asciiTheme="minorHAnsi" w:hAnsiTheme="minorHAnsi" w:cstheme="minorHAnsi"/>
          <w:bCs/>
        </w:rPr>
        <w:t xml:space="preserve"> </w:t>
      </w:r>
      <w:r w:rsidR="00D52E76">
        <w:rPr>
          <w:rFonts w:asciiTheme="minorHAnsi" w:hAnsiTheme="minorHAnsi" w:cstheme="minorHAnsi"/>
          <w:bCs/>
        </w:rPr>
        <w:t xml:space="preserve"> </w:t>
      </w:r>
      <w:r w:rsidR="005933E9" w:rsidRPr="00E64D86">
        <w:rPr>
          <w:rFonts w:asciiTheme="minorHAnsi" w:hAnsiTheme="minorHAnsi" w:cstheme="minorHAnsi"/>
          <w:bCs/>
        </w:rPr>
        <w:t xml:space="preserve"> </w:t>
      </w:r>
      <w:r w:rsidRPr="00E64D86">
        <w:rPr>
          <w:rFonts w:asciiTheme="minorHAnsi" w:hAnsiTheme="minorHAnsi" w:cstheme="minorHAnsi"/>
          <w:bCs/>
        </w:rPr>
        <w:t xml:space="preserve"> </w:t>
      </w:r>
      <w:r w:rsidR="001E461F" w:rsidRPr="00E64D86">
        <w:rPr>
          <w:rFonts w:asciiTheme="minorHAnsi" w:hAnsiTheme="minorHAnsi" w:cstheme="minorHAnsi"/>
          <w:b/>
        </w:rPr>
        <w:t xml:space="preserve">xxxxxxx   </w:t>
      </w:r>
    </w:p>
    <w:p w14:paraId="5D9BDE82" w14:textId="77777777" w:rsidR="000820B5" w:rsidRPr="00E64D86" w:rsidRDefault="000820B5" w:rsidP="000A6EF6">
      <w:pPr>
        <w:ind w:right="248"/>
        <w:rPr>
          <w:rFonts w:asciiTheme="minorHAnsi" w:hAnsiTheme="minorHAnsi" w:cstheme="minorHAnsi"/>
          <w:b/>
          <w:bCs/>
        </w:rPr>
      </w:pPr>
    </w:p>
    <w:p w14:paraId="3FB405EE" w14:textId="77777777" w:rsidR="005933E9" w:rsidRPr="00E64D86" w:rsidRDefault="005933E9" w:rsidP="00BE24D6">
      <w:pPr>
        <w:ind w:left="142" w:right="248"/>
        <w:rPr>
          <w:rFonts w:asciiTheme="minorHAnsi" w:hAnsiTheme="minorHAnsi" w:cstheme="minorHAnsi"/>
        </w:rPr>
        <w:sectPr w:rsidR="005933E9" w:rsidRPr="00E64D86" w:rsidSect="00FA5BB9">
          <w:footerReference w:type="even" r:id="rId13"/>
          <w:pgSz w:w="11906" w:h="16838"/>
          <w:pgMar w:top="1440" w:right="1080" w:bottom="1440" w:left="1080" w:header="1134" w:footer="850" w:gutter="0"/>
          <w:cols w:space="708"/>
          <w:docGrid w:linePitch="360"/>
        </w:sectPr>
      </w:pPr>
    </w:p>
    <w:p w14:paraId="78545A18" w14:textId="77777777" w:rsidR="00D659D6" w:rsidRDefault="00D659D6" w:rsidP="00E80FEB">
      <w:pPr>
        <w:rPr>
          <w:rFonts w:asciiTheme="minorHAnsi" w:hAnsiTheme="minorHAnsi" w:cstheme="minorHAnsi"/>
        </w:rPr>
      </w:pPr>
    </w:p>
    <w:p w14:paraId="5711345E" w14:textId="77777777" w:rsidR="00D90C6F" w:rsidRDefault="00D90C6F" w:rsidP="00E80FEB">
      <w:pPr>
        <w:rPr>
          <w:rFonts w:asciiTheme="minorHAnsi" w:hAnsiTheme="minorHAnsi" w:cstheme="minorHAnsi"/>
        </w:rPr>
      </w:pPr>
    </w:p>
    <w:p w14:paraId="4A12D87C" w14:textId="4DEBDA09" w:rsidR="00D90C6F" w:rsidRDefault="00D90C6F" w:rsidP="00E80FEB">
      <w:pPr>
        <w:rPr>
          <w:rFonts w:asciiTheme="minorHAnsi" w:hAnsiTheme="minorHAnsi" w:cstheme="minorHAnsi"/>
        </w:rPr>
      </w:pPr>
    </w:p>
    <w:p w14:paraId="6C186136" w14:textId="74445EA1" w:rsidR="00CC5701" w:rsidRDefault="00CC5701" w:rsidP="00E80FEB">
      <w:pPr>
        <w:rPr>
          <w:rFonts w:asciiTheme="minorHAnsi" w:hAnsiTheme="minorHAnsi" w:cstheme="minorHAnsi"/>
        </w:rPr>
      </w:pPr>
    </w:p>
    <w:p w14:paraId="7DEF2DD0" w14:textId="77777777" w:rsidR="00CC5701" w:rsidRDefault="00CC5701" w:rsidP="00E80FEB">
      <w:pPr>
        <w:rPr>
          <w:rFonts w:asciiTheme="minorHAnsi" w:hAnsiTheme="minorHAnsi" w:cstheme="minorHAnsi"/>
        </w:rPr>
      </w:pPr>
    </w:p>
    <w:p w14:paraId="5007DAD2" w14:textId="77777777" w:rsidR="00D52E76" w:rsidRDefault="00D52E76" w:rsidP="00E80FEB">
      <w:pPr>
        <w:rPr>
          <w:rFonts w:asciiTheme="minorHAnsi" w:hAnsiTheme="minorHAnsi" w:cstheme="minorHAnsi"/>
        </w:rPr>
      </w:pPr>
    </w:p>
    <w:p w14:paraId="586298F5" w14:textId="77777777" w:rsidR="00D52E76" w:rsidRDefault="00D52E76" w:rsidP="00E80FEB">
      <w:pPr>
        <w:rPr>
          <w:rFonts w:asciiTheme="minorHAnsi" w:hAnsiTheme="minorHAnsi" w:cstheme="minorHAnsi"/>
        </w:rPr>
      </w:pPr>
    </w:p>
    <w:p w14:paraId="5992D3B5" w14:textId="77777777" w:rsidR="00D52E76" w:rsidRDefault="00D52E76" w:rsidP="00E80FEB">
      <w:pPr>
        <w:rPr>
          <w:rFonts w:asciiTheme="minorHAnsi" w:hAnsiTheme="minorHAnsi" w:cstheme="minorHAnsi"/>
        </w:rPr>
      </w:pPr>
    </w:p>
    <w:p w14:paraId="4B35555F" w14:textId="77777777" w:rsidR="00D52E76" w:rsidRDefault="00D52E76" w:rsidP="00E80FEB">
      <w:pPr>
        <w:rPr>
          <w:rFonts w:asciiTheme="minorHAnsi" w:hAnsiTheme="minorHAnsi" w:cstheme="minorHAnsi"/>
        </w:rPr>
      </w:pPr>
    </w:p>
    <w:p w14:paraId="5818EB49" w14:textId="77777777" w:rsidR="00D52E76" w:rsidRDefault="00D52E76" w:rsidP="00E80FEB">
      <w:pPr>
        <w:rPr>
          <w:rFonts w:asciiTheme="minorHAnsi" w:hAnsiTheme="minorHAnsi" w:cstheme="minorHAnsi"/>
        </w:rPr>
      </w:pPr>
    </w:p>
    <w:p w14:paraId="1417EFB7" w14:textId="77777777" w:rsidR="00E80FEB" w:rsidRPr="00580B30" w:rsidRDefault="00E80FEB" w:rsidP="00733437">
      <w:pPr>
        <w:rPr>
          <w:rFonts w:asciiTheme="minorHAnsi" w:hAnsiTheme="minorHAnsi" w:cstheme="minorHAnsi"/>
          <w:b/>
          <w:bCs/>
        </w:rPr>
      </w:pPr>
      <w:r w:rsidRPr="00580B30">
        <w:rPr>
          <w:rFonts w:asciiTheme="minorHAnsi" w:hAnsiTheme="minorHAnsi" w:cstheme="minorHAnsi"/>
          <w:b/>
          <w:bCs/>
        </w:rPr>
        <w:t xml:space="preserve">Priloga </w:t>
      </w:r>
      <w:r w:rsidR="005933E9" w:rsidRPr="00580B30">
        <w:rPr>
          <w:rFonts w:asciiTheme="minorHAnsi" w:hAnsiTheme="minorHAnsi" w:cstheme="minorHAnsi"/>
          <w:b/>
          <w:bCs/>
        </w:rPr>
        <w:t xml:space="preserve">št. </w:t>
      </w:r>
      <w:r w:rsidR="00D52E76" w:rsidRPr="00580B30">
        <w:rPr>
          <w:rFonts w:asciiTheme="minorHAnsi" w:hAnsiTheme="minorHAnsi" w:cstheme="minorHAnsi"/>
          <w:b/>
          <w:bCs/>
        </w:rPr>
        <w:t>1</w:t>
      </w:r>
      <w:r w:rsidR="005933E9" w:rsidRPr="00580B30">
        <w:rPr>
          <w:rFonts w:asciiTheme="minorHAnsi" w:hAnsiTheme="minorHAnsi" w:cstheme="minorHAnsi"/>
          <w:b/>
          <w:bCs/>
        </w:rPr>
        <w:t xml:space="preserve">: </w:t>
      </w:r>
      <w:r w:rsidRPr="00580B30">
        <w:rPr>
          <w:rFonts w:asciiTheme="minorHAnsi" w:hAnsiTheme="minorHAnsi" w:cstheme="minorHAnsi"/>
          <w:b/>
          <w:bCs/>
        </w:rPr>
        <w:t xml:space="preserve"> </w:t>
      </w:r>
      <w:r w:rsidRPr="00323CB9">
        <w:rPr>
          <w:rFonts w:asciiTheme="minorHAnsi" w:hAnsiTheme="minorHAnsi" w:cstheme="minorHAnsi"/>
          <w:b/>
          <w:bCs/>
        </w:rPr>
        <w:t xml:space="preserve">VZOREC OVOJNICE </w:t>
      </w:r>
    </w:p>
    <w:p w14:paraId="755402C3" w14:textId="77777777" w:rsidR="00002719" w:rsidRDefault="00E80FEB" w:rsidP="002918FD">
      <w:pPr>
        <w:pStyle w:val="Default"/>
        <w:spacing w:before="120"/>
        <w:ind w:left="142" w:right="248"/>
        <w:jc w:val="both"/>
        <w:rPr>
          <w:rFonts w:asciiTheme="majorHAnsi" w:hAnsiTheme="majorHAnsi" w:cstheme="majorHAnsi"/>
          <w:color w:val="9D5B0C" w:themeColor="accent1" w:themeShade="BF"/>
          <w:sz w:val="20"/>
          <w:szCs w:val="20"/>
        </w:rPr>
      </w:pPr>
      <w:r w:rsidRPr="000A6EF6">
        <w:rPr>
          <w:rFonts w:asciiTheme="majorHAnsi" w:hAnsiTheme="majorHAnsi" w:cstheme="majorHAnsi"/>
          <w:color w:val="9D5B0C" w:themeColor="accent1" w:themeShade="BF"/>
          <w:sz w:val="20"/>
          <w:szCs w:val="20"/>
        </w:rPr>
        <w:t>(</w:t>
      </w:r>
      <w:r w:rsidR="000A6EF6">
        <w:rPr>
          <w:rFonts w:asciiTheme="majorHAnsi" w:hAnsiTheme="majorHAnsi" w:cstheme="majorHAnsi"/>
          <w:color w:val="9D5B0C" w:themeColor="accent1" w:themeShade="BF"/>
          <w:sz w:val="20"/>
          <w:szCs w:val="20"/>
        </w:rPr>
        <w:t xml:space="preserve">Prosimo, da </w:t>
      </w:r>
      <w:r w:rsidRPr="000A6EF6">
        <w:rPr>
          <w:rFonts w:asciiTheme="majorHAnsi" w:hAnsiTheme="majorHAnsi" w:cstheme="majorHAnsi"/>
          <w:color w:val="9D5B0C" w:themeColor="accent1" w:themeShade="BF"/>
          <w:sz w:val="20"/>
          <w:szCs w:val="20"/>
        </w:rPr>
        <w:t>ustrez</w:t>
      </w:r>
      <w:r w:rsidR="005933E9" w:rsidRPr="000A6EF6">
        <w:rPr>
          <w:rFonts w:asciiTheme="majorHAnsi" w:hAnsiTheme="majorHAnsi" w:cstheme="majorHAnsi"/>
          <w:color w:val="9D5B0C" w:themeColor="accent1" w:themeShade="BF"/>
          <w:sz w:val="20"/>
          <w:szCs w:val="20"/>
        </w:rPr>
        <w:t>no dop</w:t>
      </w:r>
      <w:r w:rsidR="000A6EF6">
        <w:rPr>
          <w:rFonts w:asciiTheme="majorHAnsi" w:hAnsiTheme="majorHAnsi" w:cstheme="majorHAnsi"/>
          <w:color w:val="9D5B0C" w:themeColor="accent1" w:themeShade="BF"/>
          <w:sz w:val="20"/>
          <w:szCs w:val="20"/>
        </w:rPr>
        <w:t>olnite podatke o prijavitelju ter</w:t>
      </w:r>
      <w:r w:rsidR="005933E9" w:rsidRPr="000A6EF6">
        <w:rPr>
          <w:rFonts w:asciiTheme="majorHAnsi" w:hAnsiTheme="majorHAnsi" w:cstheme="majorHAnsi"/>
          <w:color w:val="9D5B0C" w:themeColor="accent1" w:themeShade="BF"/>
          <w:sz w:val="20"/>
          <w:szCs w:val="20"/>
        </w:rPr>
        <w:t xml:space="preserve"> </w:t>
      </w:r>
      <w:r w:rsidR="000A6EF6">
        <w:rPr>
          <w:rFonts w:asciiTheme="majorHAnsi" w:hAnsiTheme="majorHAnsi" w:cstheme="majorHAnsi"/>
          <w:color w:val="9D5B0C" w:themeColor="accent1" w:themeShade="BF"/>
          <w:sz w:val="20"/>
          <w:szCs w:val="20"/>
        </w:rPr>
        <w:t xml:space="preserve">ovojnico izrežete in </w:t>
      </w:r>
      <w:r w:rsidR="005933E9" w:rsidRPr="000A6EF6">
        <w:rPr>
          <w:rFonts w:asciiTheme="majorHAnsi" w:hAnsiTheme="majorHAnsi" w:cstheme="majorHAnsi"/>
          <w:color w:val="9D5B0C" w:themeColor="accent1" w:themeShade="BF"/>
          <w:sz w:val="20"/>
          <w:szCs w:val="20"/>
        </w:rPr>
        <w:t>nalepite</w:t>
      </w:r>
      <w:r w:rsidRPr="000A6EF6">
        <w:rPr>
          <w:rFonts w:asciiTheme="majorHAnsi" w:hAnsiTheme="majorHAnsi" w:cstheme="majorHAnsi"/>
          <w:color w:val="9D5B0C" w:themeColor="accent1" w:themeShade="BF"/>
          <w:sz w:val="20"/>
          <w:szCs w:val="20"/>
        </w:rPr>
        <w:t xml:space="preserve"> na </w:t>
      </w:r>
      <w:r w:rsidR="00D90C6F">
        <w:rPr>
          <w:rFonts w:asciiTheme="majorHAnsi" w:hAnsiTheme="majorHAnsi" w:cstheme="majorHAnsi"/>
          <w:color w:val="9D5B0C" w:themeColor="accent1" w:themeShade="BF"/>
          <w:sz w:val="20"/>
          <w:szCs w:val="20"/>
        </w:rPr>
        <w:t>sprednjo stran kuverte</w:t>
      </w:r>
      <w:r w:rsidR="000A6EF6">
        <w:rPr>
          <w:rFonts w:asciiTheme="majorHAnsi" w:hAnsiTheme="majorHAnsi" w:cstheme="majorHAnsi"/>
          <w:color w:val="9D5B0C" w:themeColor="accent1" w:themeShade="BF"/>
          <w:sz w:val="20"/>
          <w:szCs w:val="20"/>
        </w:rPr>
        <w:t>. Prosimo, da vpišete poln naziv prijavitelja, točen naslov in deset mestno matično številko</w:t>
      </w:r>
      <w:r w:rsidRPr="000A6EF6">
        <w:rPr>
          <w:rFonts w:asciiTheme="majorHAnsi" w:hAnsiTheme="majorHAnsi" w:cstheme="majorHAnsi"/>
          <w:color w:val="9D5B0C" w:themeColor="accent1" w:themeShade="BF"/>
          <w:sz w:val="20"/>
          <w:szCs w:val="20"/>
        </w:rPr>
        <w:t>)</w:t>
      </w:r>
      <w:r w:rsidR="000A6EF6">
        <w:rPr>
          <w:rFonts w:asciiTheme="majorHAnsi" w:hAnsiTheme="majorHAnsi" w:cstheme="majorHAnsi"/>
          <w:color w:val="9D5B0C" w:themeColor="accent1" w:themeShade="BF"/>
          <w:sz w:val="20"/>
          <w:szCs w:val="20"/>
        </w:rPr>
        <w:t xml:space="preserve">. </w:t>
      </w:r>
    </w:p>
    <w:p w14:paraId="32FAF764" w14:textId="77777777" w:rsidR="00E80FEB" w:rsidRDefault="00E80FEB" w:rsidP="00E80FEB">
      <w:pPr>
        <w:autoSpaceDE w:val="0"/>
        <w:autoSpaceDN w:val="0"/>
        <w:adjustRightInd w:val="0"/>
        <w:jc w:val="both"/>
        <w:rPr>
          <w:rFonts w:asciiTheme="minorHAnsi" w:hAnsiTheme="minorHAnsi" w:cstheme="minorHAnsi"/>
        </w:rPr>
      </w:pPr>
    </w:p>
    <w:p w14:paraId="60F1773E" w14:textId="77777777" w:rsidR="00672884" w:rsidRPr="00E64D86" w:rsidRDefault="00672884" w:rsidP="00E80FEB">
      <w:pPr>
        <w:autoSpaceDE w:val="0"/>
        <w:autoSpaceDN w:val="0"/>
        <w:adjustRightInd w:val="0"/>
        <w:jc w:val="both"/>
        <w:rPr>
          <w:rFonts w:asciiTheme="minorHAnsi" w:hAnsiTheme="minorHAnsi" w:cstheme="minorHAnsi"/>
        </w:rPr>
      </w:pPr>
    </w:p>
    <w:p w14:paraId="2A785D0B" w14:textId="77777777" w:rsidR="00E80FEB" w:rsidRPr="00E64D86" w:rsidRDefault="00E80FEB" w:rsidP="00E80FEB">
      <w:pPr>
        <w:autoSpaceDE w:val="0"/>
        <w:autoSpaceDN w:val="0"/>
        <w:adjustRightInd w:val="0"/>
        <w:jc w:val="both"/>
        <w:rPr>
          <w:rFonts w:asciiTheme="minorHAnsi" w:hAnsiTheme="minorHAnsi" w:cstheme="minorHAnsi"/>
        </w:rPr>
      </w:pPr>
      <w:r w:rsidRPr="00E64D86">
        <w:rPr>
          <w:rFonts w:asciiTheme="minorHAnsi" w:hAnsiTheme="minorHAnsi" w:cstheme="minorHAnsi"/>
          <w:b/>
          <w:noProof/>
        </w:rPr>
        <w:drawing>
          <wp:anchor distT="0" distB="0" distL="114300" distR="114300" simplePos="0" relativeHeight="251659264" behindDoc="0" locked="0" layoutInCell="1" allowOverlap="1" wp14:anchorId="7162C026" wp14:editId="7472603F">
            <wp:simplePos x="0" y="0"/>
            <wp:positionH relativeFrom="column">
              <wp:posOffset>115570</wp:posOffset>
            </wp:positionH>
            <wp:positionV relativeFrom="paragraph">
              <wp:posOffset>103505</wp:posOffset>
            </wp:positionV>
            <wp:extent cx="1255395" cy="219075"/>
            <wp:effectExtent l="0" t="0" r="1905" b="9525"/>
            <wp:wrapSquare wrapText="bothSides"/>
            <wp:docPr id="1" name="Slika 1" descr="kupon škarje ca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kupon škarje cael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539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62877" w14:textId="77777777" w:rsidR="00E80FEB" w:rsidRPr="00E64D86" w:rsidRDefault="00E80FEB" w:rsidP="00E80FEB">
      <w:pPr>
        <w:autoSpaceDE w:val="0"/>
        <w:autoSpaceDN w:val="0"/>
        <w:adjustRightInd w:val="0"/>
        <w:jc w:val="both"/>
        <w:rPr>
          <w:rFonts w:asciiTheme="minorHAnsi" w:hAnsiTheme="minorHAnsi" w:cstheme="minorHAnsi"/>
        </w:rPr>
      </w:pPr>
    </w:p>
    <w:tbl>
      <w:tblPr>
        <w:tblW w:w="0" w:type="auto"/>
        <w:jc w:val="center"/>
        <w:tblLook w:val="0000" w:firstRow="0" w:lastRow="0" w:firstColumn="0" w:lastColumn="0" w:noHBand="0" w:noVBand="0"/>
      </w:tblPr>
      <w:tblGrid>
        <w:gridCol w:w="4517"/>
        <w:gridCol w:w="4893"/>
      </w:tblGrid>
      <w:tr w:rsidR="00E80FEB" w:rsidRPr="00E64D86" w14:paraId="48F4A338" w14:textId="77777777" w:rsidTr="00E80FEB">
        <w:trPr>
          <w:cantSplit/>
          <w:trHeight w:val="1449"/>
          <w:jc w:val="center"/>
        </w:trPr>
        <w:tc>
          <w:tcPr>
            <w:tcW w:w="4517" w:type="dxa"/>
            <w:tcBorders>
              <w:top w:val="single" w:sz="6" w:space="0" w:color="auto"/>
              <w:left w:val="single" w:sz="6" w:space="0" w:color="auto"/>
              <w:bottom w:val="single" w:sz="6" w:space="0" w:color="auto"/>
              <w:right w:val="single" w:sz="6" w:space="0" w:color="auto"/>
            </w:tcBorders>
          </w:tcPr>
          <w:p w14:paraId="299B4349" w14:textId="77777777" w:rsidR="00E80FEB" w:rsidRPr="00E64D86" w:rsidRDefault="00E80FEB" w:rsidP="00E80FEB">
            <w:pPr>
              <w:spacing w:before="120" w:after="120"/>
              <w:rPr>
                <w:rFonts w:asciiTheme="minorHAnsi" w:hAnsiTheme="minorHAnsi" w:cstheme="minorHAnsi"/>
                <w:i/>
              </w:rPr>
            </w:pPr>
            <w:r w:rsidRPr="00E64D86">
              <w:rPr>
                <w:rFonts w:asciiTheme="minorHAnsi" w:hAnsiTheme="minorHAnsi" w:cstheme="minorHAnsi"/>
                <w:i/>
              </w:rPr>
              <w:t>(izpolni prijavitelj)</w:t>
            </w:r>
          </w:p>
          <w:p w14:paraId="44710A21" w14:textId="77777777" w:rsidR="00E80FEB" w:rsidRPr="00E64D86" w:rsidRDefault="00E80FEB" w:rsidP="00E80FEB">
            <w:pPr>
              <w:spacing w:before="120" w:after="120"/>
              <w:rPr>
                <w:rFonts w:asciiTheme="minorHAnsi" w:hAnsiTheme="minorHAnsi" w:cstheme="minorHAnsi"/>
                <w:b/>
              </w:rPr>
            </w:pPr>
            <w:r w:rsidRPr="00E64D86">
              <w:rPr>
                <w:rFonts w:asciiTheme="minorHAnsi" w:hAnsiTheme="minorHAnsi" w:cstheme="minorHAnsi"/>
                <w:b/>
              </w:rPr>
              <w:t>PRIJAVITELJ</w:t>
            </w:r>
          </w:p>
          <w:p w14:paraId="3F9E802F" w14:textId="77777777" w:rsidR="00E80FEB" w:rsidRPr="00E64D86" w:rsidRDefault="00E80FEB" w:rsidP="00E80FEB">
            <w:pPr>
              <w:spacing w:before="120" w:after="120"/>
              <w:jc w:val="both"/>
              <w:rPr>
                <w:rFonts w:asciiTheme="minorHAnsi" w:hAnsiTheme="minorHAnsi" w:cstheme="minorHAnsi"/>
              </w:rPr>
            </w:pPr>
            <w:r w:rsidRPr="00E64D86">
              <w:rPr>
                <w:rFonts w:asciiTheme="minorHAnsi" w:hAnsiTheme="minorHAnsi" w:cstheme="minorHAnsi"/>
              </w:rPr>
              <w:t xml:space="preserve">Naziv: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p w14:paraId="3EA87001" w14:textId="77777777" w:rsidR="00E80FEB" w:rsidRPr="00E64D86" w:rsidRDefault="00E80FEB" w:rsidP="00E80FEB">
            <w:pPr>
              <w:spacing w:before="120" w:after="120"/>
              <w:jc w:val="both"/>
              <w:rPr>
                <w:rFonts w:asciiTheme="minorHAnsi" w:hAnsiTheme="minorHAnsi" w:cstheme="minorHAnsi"/>
              </w:rPr>
            </w:pPr>
            <w:r w:rsidRPr="00E64D86">
              <w:rPr>
                <w:rFonts w:asciiTheme="minorHAnsi" w:hAnsiTheme="minorHAnsi" w:cstheme="minorHAnsi"/>
              </w:rPr>
              <w:t xml:space="preserve">Naslov: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p w14:paraId="5EDDA38A" w14:textId="77777777" w:rsidR="00E80FEB" w:rsidRPr="00E64D86" w:rsidRDefault="00E80FEB" w:rsidP="00E80FEB">
            <w:pPr>
              <w:spacing w:before="120" w:after="120"/>
              <w:jc w:val="both"/>
              <w:rPr>
                <w:rFonts w:asciiTheme="minorHAnsi" w:hAnsiTheme="minorHAnsi" w:cstheme="minorHAnsi"/>
              </w:rPr>
            </w:pPr>
            <w:r w:rsidRPr="00E64D86">
              <w:rPr>
                <w:rFonts w:asciiTheme="minorHAnsi" w:hAnsiTheme="minorHAnsi" w:cstheme="minorHAnsi"/>
              </w:rPr>
              <w:t xml:space="preserve">MŠ: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tc>
        <w:tc>
          <w:tcPr>
            <w:tcW w:w="4893" w:type="dxa"/>
            <w:tcBorders>
              <w:top w:val="single" w:sz="6" w:space="0" w:color="auto"/>
              <w:left w:val="single" w:sz="6" w:space="0" w:color="auto"/>
              <w:bottom w:val="single" w:sz="6" w:space="0" w:color="auto"/>
              <w:right w:val="single" w:sz="6" w:space="0" w:color="auto"/>
            </w:tcBorders>
            <w:shd w:val="clear" w:color="auto" w:fill="auto"/>
          </w:tcPr>
          <w:p w14:paraId="77D7C26A" w14:textId="77777777" w:rsidR="00E80FEB" w:rsidRPr="00E64D86" w:rsidRDefault="005933E9" w:rsidP="00E80FEB">
            <w:pPr>
              <w:spacing w:before="120" w:after="120"/>
              <w:rPr>
                <w:rFonts w:asciiTheme="minorHAnsi" w:hAnsiTheme="minorHAnsi" w:cstheme="minorHAnsi"/>
                <w:b/>
                <w:i/>
              </w:rPr>
            </w:pPr>
            <w:r w:rsidRPr="00E64D86">
              <w:rPr>
                <w:rFonts w:asciiTheme="minorHAnsi" w:hAnsiTheme="minorHAnsi" w:cstheme="minorHAnsi"/>
                <w:i/>
              </w:rPr>
              <w:t>(izpolni glavna pisarna</w:t>
            </w:r>
            <w:r w:rsidR="00E80FEB" w:rsidRPr="00E64D86">
              <w:rPr>
                <w:rFonts w:asciiTheme="minorHAnsi" w:hAnsiTheme="minorHAnsi" w:cstheme="minorHAnsi"/>
                <w:i/>
              </w:rPr>
              <w:t xml:space="preserve"> Občine Kočevje)</w:t>
            </w:r>
          </w:p>
          <w:p w14:paraId="2B4A622E" w14:textId="77777777" w:rsidR="00E80FEB" w:rsidRPr="00E64D86" w:rsidRDefault="00E80FEB" w:rsidP="005933E9">
            <w:pPr>
              <w:spacing w:before="240" w:after="120"/>
              <w:rPr>
                <w:rFonts w:asciiTheme="minorHAnsi" w:hAnsiTheme="minorHAnsi" w:cstheme="minorHAnsi"/>
                <w:b/>
              </w:rPr>
            </w:pPr>
            <w:r w:rsidRPr="00E64D86">
              <w:rPr>
                <w:rFonts w:asciiTheme="minorHAnsi" w:hAnsiTheme="minorHAnsi" w:cstheme="minorHAnsi"/>
                <w:b/>
              </w:rPr>
              <w:t>Datum in ura prejema: __________________</w:t>
            </w:r>
          </w:p>
          <w:p w14:paraId="5FA55A59" w14:textId="4550C4C0" w:rsidR="00E80FEB" w:rsidRPr="00E64D86" w:rsidRDefault="00E80FEB" w:rsidP="00E80FEB">
            <w:pPr>
              <w:spacing w:before="120" w:after="120"/>
              <w:rPr>
                <w:rFonts w:asciiTheme="minorHAnsi" w:hAnsiTheme="minorHAnsi" w:cstheme="minorHAnsi"/>
                <w:b/>
              </w:rPr>
            </w:pPr>
            <w:r w:rsidRPr="00E64D86">
              <w:rPr>
                <w:rFonts w:asciiTheme="minorHAnsi" w:hAnsiTheme="minorHAnsi" w:cstheme="minorHAnsi"/>
                <w:b/>
              </w:rPr>
              <w:t xml:space="preserve">Številka spisa: </w:t>
            </w:r>
            <w:r w:rsidR="0039651F">
              <w:rPr>
                <w:rFonts w:asciiTheme="minorHAnsi" w:hAnsiTheme="minorHAnsi" w:cstheme="minorHAnsi"/>
                <w:b/>
              </w:rPr>
              <w:t>331-000</w:t>
            </w:r>
            <w:r w:rsidR="00935ACA">
              <w:rPr>
                <w:rFonts w:asciiTheme="minorHAnsi" w:hAnsiTheme="minorHAnsi" w:cstheme="minorHAnsi"/>
                <w:b/>
              </w:rPr>
              <w:t>1</w:t>
            </w:r>
            <w:r w:rsidR="0039651F">
              <w:rPr>
                <w:rFonts w:asciiTheme="minorHAnsi" w:hAnsiTheme="minorHAnsi" w:cstheme="minorHAnsi"/>
                <w:b/>
              </w:rPr>
              <w:t>/202</w:t>
            </w:r>
            <w:r w:rsidR="00935ACA">
              <w:rPr>
                <w:rFonts w:asciiTheme="minorHAnsi" w:hAnsiTheme="minorHAnsi" w:cstheme="minorHAnsi"/>
                <w:b/>
              </w:rPr>
              <w:t>5</w:t>
            </w:r>
          </w:p>
          <w:p w14:paraId="6587E7CA" w14:textId="77777777" w:rsidR="00E80FEB" w:rsidRPr="00E64D86" w:rsidRDefault="00E80FEB" w:rsidP="00E80FEB">
            <w:pPr>
              <w:spacing w:before="120" w:after="120"/>
              <w:jc w:val="center"/>
              <w:rPr>
                <w:rFonts w:asciiTheme="minorHAnsi" w:hAnsiTheme="minorHAnsi" w:cstheme="minorHAnsi"/>
                <w:b/>
              </w:rPr>
            </w:pPr>
          </w:p>
          <w:p w14:paraId="29D419F5" w14:textId="77777777" w:rsidR="00E80FEB" w:rsidRPr="00E64D86" w:rsidRDefault="00E80FEB" w:rsidP="005933E9">
            <w:pPr>
              <w:spacing w:before="120" w:after="120"/>
              <w:rPr>
                <w:rFonts w:asciiTheme="minorHAnsi" w:hAnsiTheme="minorHAnsi" w:cstheme="minorHAnsi"/>
                <w:b/>
              </w:rPr>
            </w:pPr>
          </w:p>
        </w:tc>
      </w:tr>
      <w:tr w:rsidR="00E80FEB" w:rsidRPr="00E64D86" w14:paraId="234C7A8E" w14:textId="77777777" w:rsidTr="00E80FEB">
        <w:trPr>
          <w:cantSplit/>
          <w:trHeight w:val="1253"/>
          <w:jc w:val="center"/>
        </w:trPr>
        <w:tc>
          <w:tcPr>
            <w:tcW w:w="9410" w:type="dxa"/>
            <w:gridSpan w:val="2"/>
            <w:tcBorders>
              <w:top w:val="single" w:sz="6" w:space="0" w:color="auto"/>
              <w:left w:val="single" w:sz="6" w:space="0" w:color="auto"/>
              <w:bottom w:val="single" w:sz="4" w:space="0" w:color="auto"/>
              <w:right w:val="single" w:sz="6" w:space="0" w:color="auto"/>
            </w:tcBorders>
            <w:vAlign w:val="center"/>
          </w:tcPr>
          <w:p w14:paraId="6C2685AA" w14:textId="77777777" w:rsidR="00E80FEB" w:rsidRPr="00E64D86" w:rsidRDefault="00E80FEB" w:rsidP="00E80FEB">
            <w:pPr>
              <w:autoSpaceDE w:val="0"/>
              <w:autoSpaceDN w:val="0"/>
              <w:adjustRightInd w:val="0"/>
              <w:jc w:val="center"/>
              <w:rPr>
                <w:rFonts w:asciiTheme="minorHAnsi" w:hAnsiTheme="minorHAnsi" w:cstheme="minorHAnsi"/>
                <w:b/>
              </w:rPr>
            </w:pPr>
          </w:p>
          <w:p w14:paraId="1CE2C14C" w14:textId="77777777" w:rsidR="005933E9" w:rsidRPr="00E64D86" w:rsidRDefault="005933E9" w:rsidP="005933E9">
            <w:pPr>
              <w:autoSpaceDE w:val="0"/>
              <w:autoSpaceDN w:val="0"/>
              <w:adjustRightInd w:val="0"/>
              <w:jc w:val="center"/>
              <w:rPr>
                <w:rFonts w:asciiTheme="minorHAnsi" w:hAnsiTheme="minorHAnsi" w:cstheme="minorHAnsi"/>
                <w:b/>
                <w:bCs/>
              </w:rPr>
            </w:pPr>
            <w:r w:rsidRPr="00E64D86">
              <w:rPr>
                <w:rFonts w:asciiTheme="minorHAnsi" w:hAnsiTheme="minorHAnsi" w:cstheme="minorHAnsi"/>
                <w:b/>
                <w:bCs/>
              </w:rPr>
              <w:t>NE ODPIRAJ!</w:t>
            </w:r>
          </w:p>
          <w:p w14:paraId="421E41DF" w14:textId="77777777" w:rsidR="00672884" w:rsidRDefault="00672884" w:rsidP="005933E9">
            <w:pPr>
              <w:autoSpaceDE w:val="0"/>
              <w:autoSpaceDN w:val="0"/>
              <w:adjustRightInd w:val="0"/>
              <w:jc w:val="center"/>
              <w:rPr>
                <w:rFonts w:ascii="CorporateSTEE" w:hAnsi="CorporateSTEE"/>
                <w:b/>
                <w:bCs/>
                <w:sz w:val="23"/>
                <w:szCs w:val="23"/>
              </w:rPr>
            </w:pPr>
          </w:p>
          <w:p w14:paraId="1DD1E9DF" w14:textId="3A6E8D76" w:rsidR="00672884" w:rsidRDefault="00D4328F" w:rsidP="005933E9">
            <w:pPr>
              <w:autoSpaceDE w:val="0"/>
              <w:autoSpaceDN w:val="0"/>
              <w:adjustRightInd w:val="0"/>
              <w:jc w:val="center"/>
              <w:rPr>
                <w:rFonts w:ascii="CorporateSTEE" w:hAnsi="CorporateSTEE"/>
                <w:b/>
                <w:sz w:val="23"/>
                <w:szCs w:val="23"/>
              </w:rPr>
            </w:pPr>
            <w:r>
              <w:rPr>
                <w:rFonts w:ascii="CorporateSTEE" w:hAnsi="CorporateSTEE"/>
                <w:b/>
                <w:bCs/>
                <w:sz w:val="23"/>
                <w:szCs w:val="23"/>
              </w:rPr>
              <w:t>J</w:t>
            </w:r>
            <w:r w:rsidR="00672884">
              <w:rPr>
                <w:rFonts w:ascii="CorporateSTEE" w:hAnsi="CorporateSTEE"/>
                <w:b/>
                <w:sz w:val="23"/>
                <w:szCs w:val="23"/>
              </w:rPr>
              <w:t>avni poziv</w:t>
            </w:r>
            <w:r w:rsidR="00672884" w:rsidRPr="001A107B">
              <w:rPr>
                <w:rFonts w:ascii="CorporateSTEE" w:hAnsi="CorporateSTEE"/>
                <w:b/>
                <w:sz w:val="23"/>
                <w:szCs w:val="23"/>
              </w:rPr>
              <w:t xml:space="preserve"> za sofinanciranje izvajanja programa </w:t>
            </w:r>
          </w:p>
          <w:p w14:paraId="1905CC08" w14:textId="6D5697EB" w:rsidR="005933E9" w:rsidRPr="00E64D86" w:rsidRDefault="00672884" w:rsidP="005933E9">
            <w:pPr>
              <w:autoSpaceDE w:val="0"/>
              <w:autoSpaceDN w:val="0"/>
              <w:adjustRightInd w:val="0"/>
              <w:jc w:val="center"/>
              <w:rPr>
                <w:rFonts w:asciiTheme="minorHAnsi" w:hAnsiTheme="minorHAnsi" w:cstheme="minorHAnsi"/>
                <w:bCs/>
              </w:rPr>
            </w:pPr>
            <w:r w:rsidRPr="001A107B">
              <w:rPr>
                <w:rFonts w:ascii="CorporateSTEE" w:hAnsi="CorporateSTEE"/>
                <w:b/>
                <w:sz w:val="23"/>
                <w:szCs w:val="23"/>
              </w:rPr>
              <w:t>»</w:t>
            </w:r>
            <w:r w:rsidR="00D4328F" w:rsidRPr="00D074B9">
              <w:rPr>
                <w:rFonts w:ascii="CorporateSTEE" w:hAnsi="CorporateSTEE"/>
                <w:b/>
                <w:sz w:val="23"/>
                <w:szCs w:val="23"/>
              </w:rPr>
              <w:t>Pridobivanje in ohranjanje blaga z geografskim poreklom - Kočevski gozdni med z zašči</w:t>
            </w:r>
            <w:r w:rsidR="00D4328F">
              <w:rPr>
                <w:rFonts w:ascii="CorporateSTEE" w:hAnsi="CorporateSTEE"/>
                <w:b/>
                <w:sz w:val="23"/>
                <w:szCs w:val="23"/>
              </w:rPr>
              <w:t>teno označbo porekla</w:t>
            </w:r>
            <w:r w:rsidR="00D4328F" w:rsidRPr="001A107B" w:rsidDel="00D4328F">
              <w:rPr>
                <w:rFonts w:ascii="CorporateSTEE" w:hAnsi="CorporateSTEE"/>
                <w:b/>
                <w:sz w:val="23"/>
                <w:szCs w:val="23"/>
              </w:rPr>
              <w:t xml:space="preserve"> </w:t>
            </w:r>
            <w:r>
              <w:rPr>
                <w:rFonts w:ascii="CorporateSTEE" w:hAnsi="CorporateSTEE"/>
                <w:b/>
                <w:sz w:val="23"/>
                <w:szCs w:val="23"/>
              </w:rPr>
              <w:t>v letu 202</w:t>
            </w:r>
            <w:r w:rsidR="00935ACA">
              <w:rPr>
                <w:rFonts w:ascii="CorporateSTEE" w:hAnsi="CorporateSTEE"/>
                <w:b/>
                <w:sz w:val="23"/>
                <w:szCs w:val="23"/>
              </w:rPr>
              <w:t>5</w:t>
            </w:r>
            <w:r w:rsidRPr="001A107B">
              <w:rPr>
                <w:rFonts w:ascii="CorporateSTEE" w:hAnsi="CorporateSTEE"/>
                <w:b/>
                <w:sz w:val="23"/>
                <w:szCs w:val="23"/>
              </w:rPr>
              <w:t xml:space="preserve">« </w:t>
            </w:r>
          </w:p>
          <w:p w14:paraId="0E711558" w14:textId="77777777" w:rsidR="005933E9" w:rsidRPr="00E64D86" w:rsidRDefault="005933E9" w:rsidP="00672884">
            <w:pPr>
              <w:autoSpaceDE w:val="0"/>
              <w:autoSpaceDN w:val="0"/>
              <w:adjustRightInd w:val="0"/>
              <w:jc w:val="center"/>
              <w:rPr>
                <w:rFonts w:asciiTheme="minorHAnsi" w:hAnsiTheme="minorHAnsi" w:cstheme="minorHAnsi"/>
                <w:b/>
                <w:color w:val="000000"/>
              </w:rPr>
            </w:pPr>
          </w:p>
        </w:tc>
      </w:tr>
      <w:tr w:rsidR="00E80FEB" w:rsidRPr="00E64D86" w14:paraId="63F3EEEE" w14:textId="77777777" w:rsidTr="00672884">
        <w:trPr>
          <w:cantSplit/>
          <w:trHeight w:val="2165"/>
          <w:jc w:val="center"/>
        </w:trPr>
        <w:tc>
          <w:tcPr>
            <w:tcW w:w="4517" w:type="dxa"/>
            <w:tcBorders>
              <w:top w:val="single" w:sz="4" w:space="0" w:color="auto"/>
              <w:left w:val="single" w:sz="6" w:space="0" w:color="auto"/>
              <w:bottom w:val="single" w:sz="6" w:space="0" w:color="auto"/>
              <w:right w:val="single" w:sz="4" w:space="0" w:color="auto"/>
            </w:tcBorders>
            <w:vAlign w:val="center"/>
          </w:tcPr>
          <w:p w14:paraId="48066C28" w14:textId="77777777" w:rsidR="00E80FEB" w:rsidRPr="00E64D86" w:rsidRDefault="00E80FEB" w:rsidP="00E80FEB">
            <w:pPr>
              <w:spacing w:before="120" w:after="120"/>
              <w:jc w:val="center"/>
              <w:rPr>
                <w:rFonts w:asciiTheme="minorHAnsi" w:hAnsiTheme="minorHAnsi" w:cstheme="minorHAnsi"/>
                <w:i/>
              </w:rPr>
            </w:pPr>
          </w:p>
          <w:p w14:paraId="39701AD1" w14:textId="77777777" w:rsidR="00E80FEB" w:rsidRPr="00E64D86" w:rsidRDefault="00E80FEB" w:rsidP="00E80FEB">
            <w:pPr>
              <w:spacing w:before="120" w:after="120"/>
              <w:jc w:val="center"/>
              <w:rPr>
                <w:rFonts w:asciiTheme="minorHAnsi" w:hAnsiTheme="minorHAnsi" w:cstheme="minorHAnsi"/>
                <w:i/>
              </w:rPr>
            </w:pPr>
          </w:p>
          <w:p w14:paraId="1CC18710" w14:textId="77777777" w:rsidR="00E80FEB" w:rsidRPr="00E64D86" w:rsidRDefault="00E80FEB" w:rsidP="00E80FEB">
            <w:pPr>
              <w:spacing w:before="120" w:after="120"/>
              <w:jc w:val="center"/>
              <w:rPr>
                <w:rFonts w:asciiTheme="minorHAnsi" w:hAnsiTheme="minorHAnsi" w:cstheme="minorHAnsi"/>
                <w:i/>
              </w:rPr>
            </w:pPr>
          </w:p>
          <w:p w14:paraId="47674110" w14:textId="77777777" w:rsidR="00E80FEB" w:rsidRPr="00E64D86" w:rsidRDefault="00E80FEB" w:rsidP="00E80FEB">
            <w:pPr>
              <w:spacing w:before="120" w:after="120"/>
              <w:jc w:val="center"/>
              <w:rPr>
                <w:rFonts w:asciiTheme="minorHAnsi" w:hAnsiTheme="minorHAnsi" w:cstheme="minorHAnsi"/>
                <w:i/>
              </w:rPr>
            </w:pPr>
          </w:p>
          <w:p w14:paraId="5F37CAE4" w14:textId="77777777" w:rsidR="00E80FEB" w:rsidRPr="00E64D86" w:rsidRDefault="00E80FEB" w:rsidP="00E80FEB">
            <w:pPr>
              <w:spacing w:before="120" w:after="120"/>
              <w:jc w:val="center"/>
              <w:rPr>
                <w:rFonts w:asciiTheme="minorHAnsi" w:hAnsiTheme="minorHAnsi" w:cstheme="minorHAnsi"/>
                <w:i/>
              </w:rPr>
            </w:pPr>
          </w:p>
          <w:p w14:paraId="7A6F82FD" w14:textId="77777777" w:rsidR="00E80FEB" w:rsidRPr="00E64D86" w:rsidRDefault="00E80FEB" w:rsidP="00E80FEB">
            <w:pPr>
              <w:spacing w:before="120" w:after="120"/>
              <w:rPr>
                <w:rFonts w:asciiTheme="minorHAnsi" w:hAnsiTheme="minorHAnsi" w:cstheme="minorHAnsi"/>
                <w:i/>
              </w:rPr>
            </w:pPr>
          </w:p>
        </w:tc>
        <w:tc>
          <w:tcPr>
            <w:tcW w:w="4893" w:type="dxa"/>
            <w:tcBorders>
              <w:top w:val="single" w:sz="4" w:space="0" w:color="auto"/>
              <w:left w:val="single" w:sz="4" w:space="0" w:color="auto"/>
              <w:bottom w:val="single" w:sz="4" w:space="0" w:color="auto"/>
              <w:right w:val="single" w:sz="4" w:space="0" w:color="auto"/>
            </w:tcBorders>
            <w:vAlign w:val="center"/>
          </w:tcPr>
          <w:p w14:paraId="23010EE9" w14:textId="77777777" w:rsidR="00E80FEB" w:rsidRPr="00E64D86" w:rsidRDefault="00E80FEB" w:rsidP="00E80FEB">
            <w:pPr>
              <w:overflowPunct w:val="0"/>
              <w:autoSpaceDE w:val="0"/>
              <w:autoSpaceDN w:val="0"/>
              <w:adjustRightInd w:val="0"/>
              <w:textAlignment w:val="baseline"/>
              <w:rPr>
                <w:rFonts w:asciiTheme="minorHAnsi" w:hAnsiTheme="minorHAnsi" w:cstheme="minorHAnsi"/>
                <w:b/>
              </w:rPr>
            </w:pPr>
            <w:r w:rsidRPr="00E64D86">
              <w:rPr>
                <w:rFonts w:asciiTheme="minorHAnsi" w:hAnsiTheme="minorHAnsi" w:cstheme="minorHAnsi"/>
                <w:b/>
              </w:rPr>
              <w:t>OBČINA KOČEVJE</w:t>
            </w:r>
          </w:p>
          <w:p w14:paraId="7AA5C2CE" w14:textId="77777777" w:rsidR="00E80FEB" w:rsidRPr="00E64D86" w:rsidRDefault="00E80FEB" w:rsidP="00E80FEB">
            <w:pPr>
              <w:overflowPunct w:val="0"/>
              <w:autoSpaceDE w:val="0"/>
              <w:autoSpaceDN w:val="0"/>
              <w:adjustRightInd w:val="0"/>
              <w:textAlignment w:val="baseline"/>
              <w:rPr>
                <w:rFonts w:asciiTheme="minorHAnsi" w:hAnsiTheme="minorHAnsi" w:cstheme="minorHAnsi"/>
                <w:b/>
              </w:rPr>
            </w:pPr>
            <w:r w:rsidRPr="00E64D86">
              <w:rPr>
                <w:rFonts w:asciiTheme="minorHAnsi" w:hAnsiTheme="minorHAnsi" w:cstheme="minorHAnsi"/>
                <w:b/>
              </w:rPr>
              <w:t>LJUBLJANSKA CESTA 26</w:t>
            </w:r>
          </w:p>
          <w:p w14:paraId="442F4196" w14:textId="77777777" w:rsidR="00E80FEB" w:rsidRPr="00E64D86" w:rsidRDefault="00E80FEB" w:rsidP="00E80FEB">
            <w:pPr>
              <w:overflowPunct w:val="0"/>
              <w:autoSpaceDE w:val="0"/>
              <w:autoSpaceDN w:val="0"/>
              <w:adjustRightInd w:val="0"/>
              <w:textAlignment w:val="baseline"/>
              <w:rPr>
                <w:rFonts w:asciiTheme="minorHAnsi" w:hAnsiTheme="minorHAnsi" w:cstheme="minorHAnsi"/>
                <w:b/>
              </w:rPr>
            </w:pPr>
            <w:r w:rsidRPr="00E64D86">
              <w:rPr>
                <w:rFonts w:asciiTheme="minorHAnsi" w:hAnsiTheme="minorHAnsi" w:cstheme="minorHAnsi"/>
                <w:b/>
              </w:rPr>
              <w:t>1330 KOČEVJE</w:t>
            </w:r>
          </w:p>
        </w:tc>
      </w:tr>
    </w:tbl>
    <w:p w14:paraId="20221FB1" w14:textId="77777777" w:rsidR="00E80FEB" w:rsidRPr="00E64D86" w:rsidRDefault="00E80FEB" w:rsidP="00E80FEB">
      <w:pPr>
        <w:jc w:val="right"/>
        <w:rPr>
          <w:rFonts w:asciiTheme="minorHAnsi" w:hAnsiTheme="minorHAnsi" w:cstheme="minorHAnsi"/>
        </w:rPr>
      </w:pPr>
    </w:p>
    <w:p w14:paraId="58268D1C" w14:textId="77777777" w:rsidR="00D659D6" w:rsidRPr="00E64D86" w:rsidRDefault="00D659D6" w:rsidP="00BE24D6">
      <w:pPr>
        <w:rPr>
          <w:rFonts w:asciiTheme="minorHAnsi" w:hAnsiTheme="minorHAnsi" w:cstheme="minorHAnsi"/>
        </w:rPr>
      </w:pPr>
    </w:p>
    <w:p w14:paraId="5A0053C5" w14:textId="77777777" w:rsidR="00BD3AAF" w:rsidRPr="00E64D86" w:rsidRDefault="00BD3AAF" w:rsidP="00E80FEB">
      <w:pPr>
        <w:jc w:val="right"/>
        <w:rPr>
          <w:rFonts w:asciiTheme="minorHAnsi" w:hAnsiTheme="minorHAnsi" w:cstheme="minorHAnsi"/>
        </w:rPr>
        <w:sectPr w:rsidR="00BD3AAF" w:rsidRPr="00E64D86" w:rsidSect="00FA5BB9">
          <w:type w:val="continuous"/>
          <w:pgSz w:w="11906" w:h="16838"/>
          <w:pgMar w:top="1440" w:right="1080" w:bottom="1440" w:left="1080" w:header="1134" w:footer="708" w:gutter="0"/>
          <w:cols w:space="708"/>
          <w:docGrid w:linePitch="360"/>
        </w:sectPr>
      </w:pPr>
    </w:p>
    <w:p w14:paraId="599A9C49" w14:textId="77777777" w:rsidR="00065B3A" w:rsidRPr="00E64D86" w:rsidRDefault="00065B3A" w:rsidP="00E80FEB">
      <w:pPr>
        <w:jc w:val="right"/>
        <w:rPr>
          <w:rFonts w:asciiTheme="minorHAnsi" w:hAnsiTheme="minorHAnsi" w:cstheme="minorHAnsi"/>
        </w:rPr>
        <w:sectPr w:rsidR="00065B3A" w:rsidRPr="00E64D86" w:rsidSect="00FA5BB9">
          <w:pgSz w:w="11906" w:h="16838"/>
          <w:pgMar w:top="1440" w:right="1080" w:bottom="1440" w:left="1080" w:header="1134" w:footer="850" w:gutter="0"/>
          <w:cols w:space="708"/>
          <w:docGrid w:linePitch="360"/>
        </w:sectPr>
      </w:pPr>
    </w:p>
    <w:p w14:paraId="1B6A6FB1" w14:textId="77777777" w:rsidR="002918FD" w:rsidRDefault="002918FD" w:rsidP="00B806C7">
      <w:pPr>
        <w:rPr>
          <w:rFonts w:asciiTheme="minorHAnsi" w:hAnsiTheme="minorHAnsi" w:cstheme="minorHAnsi"/>
        </w:rPr>
      </w:pPr>
    </w:p>
    <w:p w14:paraId="5D4BA49A" w14:textId="77777777" w:rsidR="00B806C7" w:rsidRPr="00391A81" w:rsidRDefault="00B806C7" w:rsidP="00B806C7">
      <w:pPr>
        <w:rPr>
          <w:rFonts w:asciiTheme="minorHAnsi" w:hAnsiTheme="minorHAnsi" w:cstheme="minorHAnsi"/>
          <w:b/>
          <w:bCs/>
        </w:rPr>
      </w:pPr>
      <w:r w:rsidRPr="00391A81">
        <w:rPr>
          <w:rFonts w:asciiTheme="minorHAnsi" w:hAnsiTheme="minorHAnsi" w:cstheme="minorHAnsi"/>
          <w:b/>
          <w:bCs/>
        </w:rPr>
        <w:t xml:space="preserve">Priloga št. 2:  </w:t>
      </w:r>
      <w:r w:rsidRPr="00323CB9">
        <w:rPr>
          <w:rFonts w:asciiTheme="minorHAnsi" w:hAnsiTheme="minorHAnsi" w:cstheme="minorHAnsi"/>
          <w:b/>
          <w:bCs/>
        </w:rPr>
        <w:t xml:space="preserve">KONTROLNI OBRAZEC ZA PREGLED OBVEZNIH PRILOG </w:t>
      </w:r>
    </w:p>
    <w:p w14:paraId="39F696D7" w14:textId="77777777" w:rsidR="00B806C7" w:rsidRPr="000A6EF6" w:rsidRDefault="00B806C7" w:rsidP="00B806C7">
      <w:pPr>
        <w:pStyle w:val="Default"/>
        <w:spacing w:before="120"/>
        <w:rPr>
          <w:rFonts w:asciiTheme="majorHAnsi" w:hAnsiTheme="majorHAnsi" w:cstheme="majorHAnsi"/>
          <w:color w:val="9D5B0C" w:themeColor="accent1" w:themeShade="BF"/>
          <w:sz w:val="20"/>
          <w:szCs w:val="20"/>
        </w:rPr>
      </w:pPr>
      <w:r w:rsidRPr="000A6EF6">
        <w:rPr>
          <w:rFonts w:asciiTheme="majorHAnsi" w:hAnsiTheme="majorHAnsi" w:cstheme="majorHAnsi"/>
          <w:color w:val="9D5B0C" w:themeColor="accent1" w:themeShade="BF"/>
          <w:sz w:val="20"/>
          <w:szCs w:val="20"/>
        </w:rPr>
        <w:t xml:space="preserve">(Obrazec je namenjen </w:t>
      </w:r>
      <w:r w:rsidR="000A6EF6">
        <w:rPr>
          <w:rFonts w:asciiTheme="majorHAnsi" w:hAnsiTheme="majorHAnsi" w:cstheme="majorHAnsi"/>
          <w:color w:val="9D5B0C" w:themeColor="accent1" w:themeShade="BF"/>
          <w:sz w:val="20"/>
          <w:szCs w:val="20"/>
        </w:rPr>
        <w:t>kot pripomoček prijavitelju</w:t>
      </w:r>
      <w:r w:rsidRPr="000A6EF6">
        <w:rPr>
          <w:rFonts w:asciiTheme="majorHAnsi" w:hAnsiTheme="majorHAnsi" w:cstheme="majorHAnsi"/>
          <w:color w:val="9D5B0C" w:themeColor="accent1" w:themeShade="BF"/>
          <w:sz w:val="20"/>
          <w:szCs w:val="20"/>
        </w:rPr>
        <w:t xml:space="preserve">, da </w:t>
      </w:r>
      <w:r w:rsidR="000A6EF6">
        <w:rPr>
          <w:rFonts w:asciiTheme="majorHAnsi" w:hAnsiTheme="majorHAnsi" w:cstheme="majorHAnsi"/>
          <w:color w:val="9D5B0C" w:themeColor="accent1" w:themeShade="BF"/>
          <w:sz w:val="20"/>
          <w:szCs w:val="20"/>
        </w:rPr>
        <w:t xml:space="preserve">preveri, ali </w:t>
      </w:r>
      <w:r w:rsidRPr="000A6EF6">
        <w:rPr>
          <w:rFonts w:asciiTheme="majorHAnsi" w:hAnsiTheme="majorHAnsi" w:cstheme="majorHAnsi"/>
          <w:color w:val="9D5B0C" w:themeColor="accent1" w:themeShade="BF"/>
          <w:sz w:val="20"/>
          <w:szCs w:val="20"/>
        </w:rPr>
        <w:t>je priložil vse obvezne priloge)</w:t>
      </w:r>
    </w:p>
    <w:p w14:paraId="4405895A" w14:textId="77777777" w:rsidR="00D659D6" w:rsidRPr="00E64D86" w:rsidRDefault="00D659D6" w:rsidP="00BE24D6">
      <w:pPr>
        <w:rPr>
          <w:rFonts w:asciiTheme="minorHAnsi" w:hAnsiTheme="minorHAnsi" w:cstheme="minorHAnsi"/>
        </w:rPr>
      </w:pPr>
    </w:p>
    <w:p w14:paraId="237313F8" w14:textId="77777777" w:rsidR="00D659D6" w:rsidRPr="00E64D86" w:rsidRDefault="00D659D6" w:rsidP="00E80FEB">
      <w:pPr>
        <w:jc w:val="right"/>
        <w:rPr>
          <w:rFonts w:asciiTheme="minorHAnsi" w:hAnsiTheme="minorHAnsi" w:cstheme="minorHAnsi"/>
        </w:rP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83"/>
        <w:gridCol w:w="992"/>
        <w:gridCol w:w="572"/>
      </w:tblGrid>
      <w:tr w:rsidR="00C7641E" w:rsidRPr="00E64D86" w14:paraId="26EAA94A" w14:textId="77777777" w:rsidTr="00396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right w:val="single" w:sz="12" w:space="0" w:color="808080" w:themeColor="background1" w:themeShade="80"/>
            </w:tcBorders>
            <w:vAlign w:val="center"/>
          </w:tcPr>
          <w:p w14:paraId="10D1D582" w14:textId="77777777" w:rsidR="00B806C7" w:rsidRPr="00E64D86" w:rsidRDefault="00B806C7" w:rsidP="00B806C7">
            <w:pPr>
              <w:rPr>
                <w:rFonts w:asciiTheme="minorHAnsi" w:hAnsiTheme="minorHAnsi" w:cstheme="minorHAnsi"/>
              </w:rPr>
            </w:pPr>
            <w:r w:rsidRPr="00E64D86">
              <w:rPr>
                <w:rFonts w:asciiTheme="minorHAnsi" w:hAnsiTheme="minorHAnsi" w:cstheme="minorHAnsi"/>
              </w:rPr>
              <w:t xml:space="preserve">Zap. št. </w:t>
            </w:r>
          </w:p>
        </w:tc>
        <w:tc>
          <w:tcPr>
            <w:tcW w:w="7083" w:type="dxa"/>
            <w:tcBorders>
              <w:left w:val="single" w:sz="12" w:space="0" w:color="808080" w:themeColor="background1" w:themeShade="80"/>
              <w:bottom w:val="none" w:sz="0" w:space="0" w:color="auto"/>
              <w:right w:val="single" w:sz="12" w:space="0" w:color="808080" w:themeColor="background1" w:themeShade="80"/>
            </w:tcBorders>
            <w:vAlign w:val="center"/>
          </w:tcPr>
          <w:p w14:paraId="5CF8897B" w14:textId="77777777" w:rsidR="00B806C7" w:rsidRPr="00E64D86" w:rsidRDefault="002D477A" w:rsidP="00B806C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Obvezne priloge</w:t>
            </w:r>
          </w:p>
        </w:tc>
        <w:tc>
          <w:tcPr>
            <w:tcW w:w="992" w:type="dxa"/>
            <w:tcBorders>
              <w:left w:val="single" w:sz="12" w:space="0" w:color="808080" w:themeColor="background1" w:themeShade="80"/>
              <w:bottom w:val="none" w:sz="0" w:space="0" w:color="auto"/>
            </w:tcBorders>
            <w:vAlign w:val="center"/>
          </w:tcPr>
          <w:p w14:paraId="45BF28CC" w14:textId="77777777" w:rsidR="00B806C7" w:rsidRPr="00E64D86" w:rsidRDefault="00B806C7" w:rsidP="00B806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DA</w:t>
            </w:r>
          </w:p>
        </w:tc>
        <w:tc>
          <w:tcPr>
            <w:tcW w:w="572" w:type="dxa"/>
            <w:tcBorders>
              <w:bottom w:val="none" w:sz="0" w:space="0" w:color="auto"/>
            </w:tcBorders>
            <w:vAlign w:val="center"/>
          </w:tcPr>
          <w:p w14:paraId="518CF047" w14:textId="77777777" w:rsidR="00B806C7" w:rsidRPr="00E64D86" w:rsidRDefault="00B806C7" w:rsidP="00B806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NE</w:t>
            </w:r>
          </w:p>
        </w:tc>
      </w:tr>
      <w:tr w:rsidR="00435A43" w:rsidRPr="00E64D86" w14:paraId="7B128368" w14:textId="77777777" w:rsidTr="0039651F">
        <w:tc>
          <w:tcPr>
            <w:cnfStyle w:val="001000000000" w:firstRow="0" w:lastRow="0" w:firstColumn="1" w:lastColumn="0" w:oddVBand="0" w:evenVBand="0" w:oddHBand="0" w:evenHBand="0" w:firstRowFirstColumn="0" w:firstRowLastColumn="0" w:lastRowFirstColumn="0" w:lastRowLastColumn="0"/>
            <w:tcW w:w="709" w:type="dxa"/>
            <w:tcBorders>
              <w:bottom w:val="single" w:sz="12" w:space="0" w:color="808080" w:themeColor="background1" w:themeShade="80"/>
              <w:right w:val="single" w:sz="12" w:space="0" w:color="808080" w:themeColor="background1" w:themeShade="80"/>
            </w:tcBorders>
            <w:vAlign w:val="center"/>
          </w:tcPr>
          <w:p w14:paraId="136D3907" w14:textId="77777777" w:rsidR="00435A43" w:rsidRPr="00E64D86" w:rsidRDefault="00435A43" w:rsidP="00B806C7">
            <w:pPr>
              <w:rPr>
                <w:rFonts w:asciiTheme="minorHAnsi" w:hAnsiTheme="minorHAnsi" w:cstheme="minorHAnsi"/>
              </w:rPr>
            </w:pPr>
          </w:p>
        </w:tc>
        <w:tc>
          <w:tcPr>
            <w:tcW w:w="7083" w:type="dxa"/>
            <w:tcBorders>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0317D69" w14:textId="77777777" w:rsidR="00435A43" w:rsidRPr="00E64D86" w:rsidRDefault="00435A43" w:rsidP="00B806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2" w:type="dxa"/>
            <w:tcBorders>
              <w:left w:val="single" w:sz="12" w:space="0" w:color="808080" w:themeColor="background1" w:themeShade="80"/>
              <w:bottom w:val="single" w:sz="12" w:space="0" w:color="808080" w:themeColor="background1" w:themeShade="80"/>
            </w:tcBorders>
            <w:vAlign w:val="center"/>
          </w:tcPr>
          <w:p w14:paraId="65A50400" w14:textId="77777777" w:rsidR="00435A43" w:rsidRPr="00E64D86" w:rsidRDefault="00435A43" w:rsidP="00B806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72" w:type="dxa"/>
            <w:tcBorders>
              <w:bottom w:val="single" w:sz="12" w:space="0" w:color="808080" w:themeColor="background1" w:themeShade="80"/>
            </w:tcBorders>
            <w:vAlign w:val="center"/>
          </w:tcPr>
          <w:p w14:paraId="0697728F" w14:textId="77777777" w:rsidR="00435A43" w:rsidRPr="00E64D86" w:rsidRDefault="00435A43" w:rsidP="00B806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7641E" w:rsidRPr="00E64D86" w14:paraId="1D8F6E21" w14:textId="77777777" w:rsidTr="0039651F">
        <w:trPr>
          <w:trHeight w:val="61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808080" w:themeColor="background1" w:themeShade="80"/>
              <w:right w:val="single" w:sz="12" w:space="0" w:color="808080" w:themeColor="background1" w:themeShade="80"/>
            </w:tcBorders>
            <w:vAlign w:val="center"/>
          </w:tcPr>
          <w:p w14:paraId="1048141C" w14:textId="77777777" w:rsidR="00B806C7" w:rsidRPr="00E64D86" w:rsidRDefault="00B806C7" w:rsidP="00435A43">
            <w:pPr>
              <w:rPr>
                <w:rFonts w:asciiTheme="minorHAnsi" w:hAnsiTheme="minorHAnsi" w:cstheme="minorHAnsi"/>
              </w:rPr>
            </w:pPr>
            <w:r w:rsidRPr="00E64D86">
              <w:rPr>
                <w:rFonts w:asciiTheme="minorHAnsi" w:hAnsiTheme="minorHAnsi" w:cstheme="minorHAnsi"/>
              </w:rPr>
              <w:t>1</w:t>
            </w:r>
          </w:p>
        </w:tc>
        <w:tc>
          <w:tcPr>
            <w:tcW w:w="7083" w:type="dxa"/>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38383C3B" w14:textId="77777777" w:rsidR="00B806C7" w:rsidRPr="00E64D86" w:rsidRDefault="002918FD" w:rsidP="00B806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Izpolnjen in podpisan p</w:t>
            </w:r>
            <w:r w:rsidR="00B806C7" w:rsidRPr="00E64D86">
              <w:rPr>
                <w:rFonts w:asciiTheme="minorHAnsi" w:hAnsiTheme="minorHAnsi" w:cstheme="minorHAnsi"/>
              </w:rPr>
              <w:t>rijavni obrazec</w:t>
            </w:r>
            <w:r w:rsidR="00AD6909">
              <w:rPr>
                <w:rFonts w:asciiTheme="minorHAnsi" w:hAnsiTheme="minorHAnsi" w:cstheme="minorHAnsi"/>
              </w:rPr>
              <w:t xml:space="preserve"> - vloga</w:t>
            </w:r>
            <w:r w:rsidR="00B806C7" w:rsidRPr="00E64D86">
              <w:rPr>
                <w:rFonts w:asciiTheme="minorHAnsi" w:hAnsiTheme="minorHAnsi" w:cstheme="minorHAnsi"/>
              </w:rPr>
              <w:t xml:space="preserve"> </w:t>
            </w:r>
          </w:p>
        </w:tc>
        <w:tc>
          <w:tcPr>
            <w:tcW w:w="992" w:type="dxa"/>
            <w:tcBorders>
              <w:top w:val="single" w:sz="12" w:space="0" w:color="808080" w:themeColor="background1" w:themeShade="80"/>
              <w:left w:val="single" w:sz="12" w:space="0" w:color="808080" w:themeColor="background1" w:themeShade="80"/>
            </w:tcBorders>
            <w:vAlign w:val="center"/>
          </w:tcPr>
          <w:p w14:paraId="606B76E7" w14:textId="77777777" w:rsidR="00B806C7" w:rsidRPr="00E64D86" w:rsidRDefault="00435A43" w:rsidP="00C764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1"/>
                  <w:enabled/>
                  <w:calcOnExit w:val="0"/>
                  <w:checkBox>
                    <w:sizeAuto/>
                    <w:default w:val="0"/>
                    <w:checked w:val="0"/>
                  </w:checkBox>
                </w:ffData>
              </w:fldChar>
            </w:r>
            <w:bookmarkStart w:id="1" w:name="Potrditev1"/>
            <w:r w:rsidRPr="00E64D86">
              <w:rPr>
                <w:rFonts w:asciiTheme="minorHAnsi" w:hAnsiTheme="minorHAnsi" w:cstheme="minorHAnsi"/>
              </w:rPr>
              <w:instrText xml:space="preserve"> FORMCHECKBOX </w:instrText>
            </w:r>
            <w:r w:rsidR="00912404">
              <w:rPr>
                <w:rFonts w:asciiTheme="minorHAnsi" w:hAnsiTheme="minorHAnsi" w:cstheme="minorHAnsi"/>
              </w:rPr>
            </w:r>
            <w:r w:rsidR="00912404">
              <w:rPr>
                <w:rFonts w:asciiTheme="minorHAnsi" w:hAnsiTheme="minorHAnsi" w:cstheme="minorHAnsi"/>
              </w:rPr>
              <w:fldChar w:fldCharType="separate"/>
            </w:r>
            <w:r w:rsidRPr="00E64D86">
              <w:rPr>
                <w:rFonts w:asciiTheme="minorHAnsi" w:hAnsiTheme="minorHAnsi" w:cstheme="minorHAnsi"/>
              </w:rPr>
              <w:fldChar w:fldCharType="end"/>
            </w:r>
            <w:bookmarkEnd w:id="1"/>
          </w:p>
        </w:tc>
        <w:tc>
          <w:tcPr>
            <w:tcW w:w="572" w:type="dxa"/>
            <w:tcBorders>
              <w:top w:val="single" w:sz="12" w:space="0" w:color="808080" w:themeColor="background1" w:themeShade="80"/>
            </w:tcBorders>
            <w:vAlign w:val="center"/>
          </w:tcPr>
          <w:p w14:paraId="15BD6319" w14:textId="77777777" w:rsidR="00B806C7" w:rsidRPr="00E64D86" w:rsidRDefault="00435A43" w:rsidP="00C764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ed w:val="0"/>
                  </w:checkBox>
                </w:ffData>
              </w:fldChar>
            </w:r>
            <w:bookmarkStart w:id="2" w:name="Potrditev2"/>
            <w:r w:rsidRPr="00E64D86">
              <w:rPr>
                <w:rFonts w:asciiTheme="minorHAnsi" w:hAnsiTheme="minorHAnsi" w:cstheme="minorHAnsi"/>
              </w:rPr>
              <w:instrText xml:space="preserve"> FORMCHECKBOX </w:instrText>
            </w:r>
            <w:r w:rsidR="00912404">
              <w:rPr>
                <w:rFonts w:asciiTheme="minorHAnsi" w:hAnsiTheme="minorHAnsi" w:cstheme="minorHAnsi"/>
              </w:rPr>
            </w:r>
            <w:r w:rsidR="00912404">
              <w:rPr>
                <w:rFonts w:asciiTheme="minorHAnsi" w:hAnsiTheme="minorHAnsi" w:cstheme="minorHAnsi"/>
              </w:rPr>
              <w:fldChar w:fldCharType="separate"/>
            </w:r>
            <w:r w:rsidRPr="00E64D86">
              <w:rPr>
                <w:rFonts w:asciiTheme="minorHAnsi" w:hAnsiTheme="minorHAnsi" w:cstheme="minorHAnsi"/>
              </w:rPr>
              <w:fldChar w:fldCharType="end"/>
            </w:r>
            <w:bookmarkEnd w:id="2"/>
          </w:p>
        </w:tc>
      </w:tr>
      <w:tr w:rsidR="00435A43" w:rsidRPr="00E64D86" w14:paraId="5B35A3AF" w14:textId="77777777" w:rsidTr="0039651F">
        <w:trPr>
          <w:trHeight w:val="610"/>
        </w:trPr>
        <w:tc>
          <w:tcPr>
            <w:cnfStyle w:val="001000000000" w:firstRow="0" w:lastRow="0" w:firstColumn="1" w:lastColumn="0" w:oddVBand="0" w:evenVBand="0" w:oddHBand="0" w:evenHBand="0" w:firstRowFirstColumn="0" w:firstRowLastColumn="0" w:lastRowFirstColumn="0" w:lastRowLastColumn="0"/>
            <w:tcW w:w="709" w:type="dxa"/>
            <w:tcBorders>
              <w:right w:val="single" w:sz="12" w:space="0" w:color="808080" w:themeColor="background1" w:themeShade="80"/>
            </w:tcBorders>
            <w:vAlign w:val="center"/>
          </w:tcPr>
          <w:p w14:paraId="2280BCBC" w14:textId="77777777" w:rsidR="00435A43" w:rsidRPr="00E64D86" w:rsidRDefault="00435A43" w:rsidP="00435A43">
            <w:pPr>
              <w:rPr>
                <w:rFonts w:asciiTheme="minorHAnsi" w:hAnsiTheme="minorHAnsi" w:cstheme="minorHAnsi"/>
              </w:rPr>
            </w:pPr>
            <w:r w:rsidRPr="00E64D86">
              <w:rPr>
                <w:rFonts w:asciiTheme="minorHAnsi" w:hAnsiTheme="minorHAnsi" w:cstheme="minorHAnsi"/>
              </w:rPr>
              <w:t>2</w:t>
            </w:r>
          </w:p>
        </w:tc>
        <w:tc>
          <w:tcPr>
            <w:tcW w:w="7083" w:type="dxa"/>
            <w:tcBorders>
              <w:left w:val="single" w:sz="12" w:space="0" w:color="808080" w:themeColor="background1" w:themeShade="80"/>
              <w:right w:val="single" w:sz="12" w:space="0" w:color="808080" w:themeColor="background1" w:themeShade="80"/>
            </w:tcBorders>
            <w:vAlign w:val="center"/>
          </w:tcPr>
          <w:p w14:paraId="3FD53C7B" w14:textId="77777777" w:rsidR="00435A43" w:rsidRPr="00E64D86" w:rsidRDefault="00AD6909" w:rsidP="00435A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00435A43" w:rsidRPr="00E64D86">
              <w:rPr>
                <w:rFonts w:asciiTheme="minorHAnsi" w:hAnsiTheme="minorHAnsi" w:cstheme="minorHAnsi"/>
              </w:rPr>
              <w:t>zjava o sprejemanju pogojev razpisa in razpisne dokumentacije</w:t>
            </w:r>
          </w:p>
        </w:tc>
        <w:tc>
          <w:tcPr>
            <w:tcW w:w="992" w:type="dxa"/>
            <w:tcBorders>
              <w:left w:val="single" w:sz="12" w:space="0" w:color="808080" w:themeColor="background1" w:themeShade="80"/>
            </w:tcBorders>
            <w:vAlign w:val="center"/>
          </w:tcPr>
          <w:p w14:paraId="727E1FC2"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1"/>
                  <w:enabled/>
                  <w:calcOnExit w:val="0"/>
                  <w:checkBox>
                    <w:sizeAuto/>
                    <w:default w:val="0"/>
                  </w:checkBox>
                </w:ffData>
              </w:fldChar>
            </w:r>
            <w:r w:rsidRPr="00E64D86">
              <w:rPr>
                <w:rFonts w:asciiTheme="minorHAnsi" w:hAnsiTheme="minorHAnsi" w:cstheme="minorHAnsi"/>
              </w:rPr>
              <w:instrText xml:space="preserve"> FORMCHECKBOX </w:instrText>
            </w:r>
            <w:r w:rsidR="00912404">
              <w:rPr>
                <w:rFonts w:asciiTheme="minorHAnsi" w:hAnsiTheme="minorHAnsi" w:cstheme="minorHAnsi"/>
              </w:rPr>
            </w:r>
            <w:r w:rsidR="00912404">
              <w:rPr>
                <w:rFonts w:asciiTheme="minorHAnsi" w:hAnsiTheme="minorHAnsi" w:cstheme="minorHAnsi"/>
              </w:rPr>
              <w:fldChar w:fldCharType="separate"/>
            </w:r>
            <w:r w:rsidRPr="00E64D86">
              <w:rPr>
                <w:rFonts w:asciiTheme="minorHAnsi" w:hAnsiTheme="minorHAnsi" w:cstheme="minorHAnsi"/>
              </w:rPr>
              <w:fldChar w:fldCharType="end"/>
            </w:r>
          </w:p>
        </w:tc>
        <w:tc>
          <w:tcPr>
            <w:tcW w:w="572" w:type="dxa"/>
            <w:vAlign w:val="center"/>
          </w:tcPr>
          <w:p w14:paraId="6B9556F3"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Box>
                </w:ffData>
              </w:fldChar>
            </w:r>
            <w:r w:rsidRPr="00E64D86">
              <w:rPr>
                <w:rFonts w:asciiTheme="minorHAnsi" w:hAnsiTheme="minorHAnsi" w:cstheme="minorHAnsi"/>
              </w:rPr>
              <w:instrText xml:space="preserve"> FORMCHECKBOX </w:instrText>
            </w:r>
            <w:r w:rsidR="00912404">
              <w:rPr>
                <w:rFonts w:asciiTheme="minorHAnsi" w:hAnsiTheme="minorHAnsi" w:cstheme="minorHAnsi"/>
              </w:rPr>
            </w:r>
            <w:r w:rsidR="00912404">
              <w:rPr>
                <w:rFonts w:asciiTheme="minorHAnsi" w:hAnsiTheme="minorHAnsi" w:cstheme="minorHAnsi"/>
              </w:rPr>
              <w:fldChar w:fldCharType="separate"/>
            </w:r>
            <w:r w:rsidRPr="00E64D86">
              <w:rPr>
                <w:rFonts w:asciiTheme="minorHAnsi" w:hAnsiTheme="minorHAnsi" w:cstheme="minorHAnsi"/>
              </w:rPr>
              <w:fldChar w:fldCharType="end"/>
            </w:r>
          </w:p>
        </w:tc>
      </w:tr>
      <w:tr w:rsidR="00435A43" w:rsidRPr="00E64D86" w14:paraId="616D603B" w14:textId="77777777" w:rsidTr="0039651F">
        <w:trPr>
          <w:trHeight w:val="786"/>
        </w:trPr>
        <w:tc>
          <w:tcPr>
            <w:cnfStyle w:val="001000000000" w:firstRow="0" w:lastRow="0" w:firstColumn="1" w:lastColumn="0" w:oddVBand="0" w:evenVBand="0" w:oddHBand="0" w:evenHBand="0" w:firstRowFirstColumn="0" w:firstRowLastColumn="0" w:lastRowFirstColumn="0" w:lastRowLastColumn="0"/>
            <w:tcW w:w="709" w:type="dxa"/>
            <w:tcBorders>
              <w:right w:val="single" w:sz="12" w:space="0" w:color="808080" w:themeColor="background1" w:themeShade="80"/>
            </w:tcBorders>
            <w:vAlign w:val="center"/>
          </w:tcPr>
          <w:p w14:paraId="33D550B5" w14:textId="77777777" w:rsidR="00435A43" w:rsidRPr="00E64D86" w:rsidRDefault="00AD6909" w:rsidP="00435A43">
            <w:pPr>
              <w:rPr>
                <w:rFonts w:asciiTheme="minorHAnsi" w:hAnsiTheme="minorHAnsi" w:cstheme="minorHAnsi"/>
              </w:rPr>
            </w:pPr>
            <w:r>
              <w:rPr>
                <w:rFonts w:asciiTheme="minorHAnsi" w:hAnsiTheme="minorHAnsi" w:cstheme="minorHAnsi"/>
              </w:rPr>
              <w:t>3</w:t>
            </w:r>
          </w:p>
        </w:tc>
        <w:tc>
          <w:tcPr>
            <w:tcW w:w="7083" w:type="dxa"/>
            <w:tcBorders>
              <w:left w:val="single" w:sz="12" w:space="0" w:color="808080" w:themeColor="background1" w:themeShade="80"/>
              <w:right w:val="single" w:sz="12" w:space="0" w:color="808080" w:themeColor="background1" w:themeShade="80"/>
            </w:tcBorders>
            <w:vAlign w:val="center"/>
          </w:tcPr>
          <w:p w14:paraId="19860B52" w14:textId="77777777" w:rsidR="00435A43" w:rsidRPr="00E64D86" w:rsidRDefault="00435A43" w:rsidP="00AD69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 xml:space="preserve">Parafiran vzorec pogodbe o </w:t>
            </w:r>
            <w:r w:rsidR="00AD6909">
              <w:rPr>
                <w:rFonts w:asciiTheme="minorHAnsi" w:hAnsiTheme="minorHAnsi" w:cstheme="minorHAnsi"/>
              </w:rPr>
              <w:t>sofinanciranju programa</w:t>
            </w:r>
            <w:r w:rsidR="00E37D4B" w:rsidRPr="00E64D86">
              <w:rPr>
                <w:rFonts w:asciiTheme="minorHAnsi" w:hAnsiTheme="minorHAnsi" w:cstheme="minorHAnsi"/>
              </w:rPr>
              <w:t xml:space="preserve"> (podpis odgovorne osebe prijavitelja na vsaki strani pogodbe)</w:t>
            </w:r>
          </w:p>
        </w:tc>
        <w:tc>
          <w:tcPr>
            <w:tcW w:w="992" w:type="dxa"/>
            <w:tcBorders>
              <w:left w:val="single" w:sz="12" w:space="0" w:color="808080" w:themeColor="background1" w:themeShade="80"/>
            </w:tcBorders>
            <w:vAlign w:val="center"/>
          </w:tcPr>
          <w:p w14:paraId="466CFAEB"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1"/>
                  <w:enabled/>
                  <w:calcOnExit w:val="0"/>
                  <w:checkBox>
                    <w:sizeAuto/>
                    <w:default w:val="0"/>
                  </w:checkBox>
                </w:ffData>
              </w:fldChar>
            </w:r>
            <w:r w:rsidRPr="00E64D86">
              <w:rPr>
                <w:rFonts w:asciiTheme="minorHAnsi" w:hAnsiTheme="minorHAnsi" w:cstheme="minorHAnsi"/>
              </w:rPr>
              <w:instrText xml:space="preserve"> FORMCHECKBOX </w:instrText>
            </w:r>
            <w:r w:rsidR="00912404">
              <w:rPr>
                <w:rFonts w:asciiTheme="minorHAnsi" w:hAnsiTheme="minorHAnsi" w:cstheme="minorHAnsi"/>
              </w:rPr>
            </w:r>
            <w:r w:rsidR="00912404">
              <w:rPr>
                <w:rFonts w:asciiTheme="minorHAnsi" w:hAnsiTheme="minorHAnsi" w:cstheme="minorHAnsi"/>
              </w:rPr>
              <w:fldChar w:fldCharType="separate"/>
            </w:r>
            <w:r w:rsidRPr="00E64D86">
              <w:rPr>
                <w:rFonts w:asciiTheme="minorHAnsi" w:hAnsiTheme="minorHAnsi" w:cstheme="minorHAnsi"/>
              </w:rPr>
              <w:fldChar w:fldCharType="end"/>
            </w:r>
          </w:p>
        </w:tc>
        <w:tc>
          <w:tcPr>
            <w:tcW w:w="572" w:type="dxa"/>
            <w:vAlign w:val="center"/>
          </w:tcPr>
          <w:p w14:paraId="5DE2D0B4"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Box>
                </w:ffData>
              </w:fldChar>
            </w:r>
            <w:r w:rsidRPr="00E64D86">
              <w:rPr>
                <w:rFonts w:asciiTheme="minorHAnsi" w:hAnsiTheme="minorHAnsi" w:cstheme="minorHAnsi"/>
              </w:rPr>
              <w:instrText xml:space="preserve"> FORMCHECKBOX </w:instrText>
            </w:r>
            <w:r w:rsidR="00912404">
              <w:rPr>
                <w:rFonts w:asciiTheme="minorHAnsi" w:hAnsiTheme="minorHAnsi" w:cstheme="minorHAnsi"/>
              </w:rPr>
            </w:r>
            <w:r w:rsidR="00912404">
              <w:rPr>
                <w:rFonts w:asciiTheme="minorHAnsi" w:hAnsiTheme="minorHAnsi" w:cstheme="minorHAnsi"/>
              </w:rPr>
              <w:fldChar w:fldCharType="separate"/>
            </w:r>
            <w:r w:rsidRPr="00E64D86">
              <w:rPr>
                <w:rFonts w:asciiTheme="minorHAnsi" w:hAnsiTheme="minorHAnsi" w:cstheme="minorHAnsi"/>
              </w:rPr>
              <w:fldChar w:fldCharType="end"/>
            </w:r>
          </w:p>
        </w:tc>
      </w:tr>
    </w:tbl>
    <w:p w14:paraId="668AA2D4" w14:textId="77777777" w:rsidR="008B4B7F" w:rsidRPr="00E64D86" w:rsidRDefault="008B4B7F" w:rsidP="00B806C7">
      <w:pPr>
        <w:rPr>
          <w:rFonts w:asciiTheme="minorHAnsi" w:hAnsiTheme="minorHAnsi" w:cstheme="minorHAnsi"/>
        </w:rPr>
        <w:sectPr w:rsidR="008B4B7F" w:rsidRPr="00E64D86" w:rsidSect="00FA5BB9">
          <w:type w:val="continuous"/>
          <w:pgSz w:w="11906" w:h="16838"/>
          <w:pgMar w:top="1440" w:right="1080" w:bottom="1440" w:left="1080" w:header="1134" w:footer="708" w:gutter="0"/>
          <w:cols w:space="708"/>
          <w:docGrid w:linePitch="360"/>
        </w:sectPr>
      </w:pPr>
    </w:p>
    <w:p w14:paraId="6F958152" w14:textId="77777777" w:rsidR="00BD3AAF" w:rsidRPr="00E64D86" w:rsidRDefault="00BD3AAF" w:rsidP="00B806C7">
      <w:pPr>
        <w:rPr>
          <w:rFonts w:asciiTheme="minorHAnsi" w:hAnsiTheme="minorHAnsi" w:cstheme="minorHAnsi"/>
        </w:rPr>
        <w:sectPr w:rsidR="00BD3AAF" w:rsidRPr="00E64D86" w:rsidSect="00FA5BB9">
          <w:type w:val="continuous"/>
          <w:pgSz w:w="11906" w:h="16838" w:code="9"/>
          <w:pgMar w:top="1440" w:right="1080" w:bottom="1440" w:left="1080" w:header="1134" w:footer="680" w:gutter="0"/>
          <w:cols w:space="708"/>
          <w:docGrid w:linePitch="360"/>
        </w:sectPr>
      </w:pPr>
    </w:p>
    <w:p w14:paraId="558F1814" w14:textId="77777777" w:rsidR="008B4B7F" w:rsidRPr="00E64D86" w:rsidRDefault="008B4B7F" w:rsidP="00B806C7">
      <w:pPr>
        <w:rPr>
          <w:rFonts w:asciiTheme="minorHAnsi" w:hAnsiTheme="minorHAnsi" w:cstheme="minorHAnsi"/>
        </w:rPr>
      </w:pPr>
    </w:p>
    <w:p w14:paraId="6D9BA9AE" w14:textId="77777777" w:rsidR="00AD6909" w:rsidRDefault="00AD6909" w:rsidP="00B806C7">
      <w:pPr>
        <w:spacing w:after="120"/>
        <w:rPr>
          <w:rFonts w:asciiTheme="minorHAnsi" w:hAnsiTheme="minorHAnsi" w:cstheme="minorHAnsi"/>
        </w:rPr>
      </w:pPr>
    </w:p>
    <w:p w14:paraId="07C96011" w14:textId="77777777" w:rsidR="00E80FEB" w:rsidRPr="00323CB9" w:rsidRDefault="00E80FEB" w:rsidP="00B806C7">
      <w:pPr>
        <w:spacing w:after="120"/>
        <w:rPr>
          <w:rFonts w:asciiTheme="minorHAnsi" w:hAnsiTheme="minorHAnsi" w:cstheme="minorHAnsi"/>
          <w:b/>
          <w:bCs/>
        </w:rPr>
      </w:pPr>
      <w:r w:rsidRPr="00391A81">
        <w:rPr>
          <w:rFonts w:asciiTheme="minorHAnsi" w:hAnsiTheme="minorHAnsi" w:cstheme="minorHAnsi"/>
          <w:b/>
          <w:bCs/>
        </w:rPr>
        <w:t xml:space="preserve">Priloga </w:t>
      </w:r>
      <w:r w:rsidR="00B806C7" w:rsidRPr="00391A81">
        <w:rPr>
          <w:rFonts w:asciiTheme="minorHAnsi" w:hAnsiTheme="minorHAnsi" w:cstheme="minorHAnsi"/>
          <w:b/>
          <w:bCs/>
        </w:rPr>
        <w:t>št. 3</w:t>
      </w:r>
      <w:r w:rsidRPr="00391A81">
        <w:rPr>
          <w:rFonts w:asciiTheme="minorHAnsi" w:hAnsiTheme="minorHAnsi" w:cstheme="minorHAnsi"/>
          <w:b/>
          <w:bCs/>
        </w:rPr>
        <w:t xml:space="preserve">: </w:t>
      </w:r>
      <w:r w:rsidRPr="00323CB9">
        <w:rPr>
          <w:rFonts w:asciiTheme="minorHAnsi" w:hAnsiTheme="minorHAnsi" w:cstheme="minorHAnsi"/>
          <w:b/>
          <w:bCs/>
        </w:rPr>
        <w:t xml:space="preserve"> MERILA ZA VREDNOTENJE PRIJAVE </w:t>
      </w:r>
    </w:p>
    <w:p w14:paraId="5377165C" w14:textId="77777777" w:rsidR="00E45F97" w:rsidRPr="00E64D86" w:rsidRDefault="00E45F97" w:rsidP="00B806C7">
      <w:pPr>
        <w:spacing w:after="120"/>
        <w:rPr>
          <w:rFonts w:asciiTheme="minorHAnsi" w:hAnsiTheme="minorHAnsi" w:cstheme="minorHAnsi"/>
        </w:rPr>
      </w:pPr>
    </w:p>
    <w:tbl>
      <w:tblPr>
        <w:tblW w:w="9286" w:type="dxa"/>
        <w:tblInd w:w="70" w:type="dxa"/>
        <w:tblCellMar>
          <w:left w:w="70" w:type="dxa"/>
          <w:right w:w="70" w:type="dxa"/>
        </w:tblCellMar>
        <w:tblLook w:val="04A0" w:firstRow="1" w:lastRow="0" w:firstColumn="1" w:lastColumn="0" w:noHBand="0" w:noVBand="1"/>
      </w:tblPr>
      <w:tblGrid>
        <w:gridCol w:w="6804"/>
        <w:gridCol w:w="1134"/>
        <w:gridCol w:w="1348"/>
      </w:tblGrid>
      <w:tr w:rsidR="00E80FEB" w:rsidRPr="00AD6909" w14:paraId="6CC90548" w14:textId="77777777" w:rsidTr="00B1245F">
        <w:trPr>
          <w:trHeight w:val="330"/>
        </w:trPr>
        <w:tc>
          <w:tcPr>
            <w:tcW w:w="6804" w:type="dxa"/>
            <w:tcBorders>
              <w:bottom w:val="single" w:sz="12" w:space="0" w:color="A6A6A6" w:themeColor="background1" w:themeShade="A6"/>
              <w:right w:val="single" w:sz="12" w:space="0" w:color="A6A6A6" w:themeColor="background1" w:themeShade="A6"/>
            </w:tcBorders>
            <w:shd w:val="clear" w:color="auto" w:fill="auto"/>
            <w:vAlign w:val="center"/>
            <w:hideMark/>
          </w:tcPr>
          <w:p w14:paraId="1AA1AB61" w14:textId="77777777" w:rsidR="00E80FEB" w:rsidRPr="00AD6909" w:rsidRDefault="00B806C7" w:rsidP="00E80FEB">
            <w:pPr>
              <w:rPr>
                <w:rFonts w:asciiTheme="minorHAnsi" w:hAnsiTheme="minorHAnsi" w:cstheme="minorHAnsi"/>
                <w:b/>
                <w:bCs/>
                <w:color w:val="000000"/>
                <w:sz w:val="20"/>
                <w:szCs w:val="20"/>
              </w:rPr>
            </w:pPr>
            <w:r w:rsidRPr="00AD6909">
              <w:rPr>
                <w:rFonts w:asciiTheme="minorHAnsi" w:hAnsiTheme="minorHAnsi" w:cstheme="minorHAnsi"/>
                <w:b/>
                <w:bCs/>
                <w:color w:val="000000"/>
                <w:sz w:val="20"/>
                <w:szCs w:val="20"/>
              </w:rPr>
              <w:t xml:space="preserve">MERILA ZA VREDNOTENJE </w:t>
            </w:r>
          </w:p>
        </w:tc>
        <w:tc>
          <w:tcPr>
            <w:tcW w:w="1134" w:type="dxa"/>
            <w:tcBorders>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hideMark/>
          </w:tcPr>
          <w:p w14:paraId="4738678D" w14:textId="77777777" w:rsidR="00E80FEB" w:rsidRPr="00AD6909" w:rsidRDefault="00E80FEB" w:rsidP="00E80FEB">
            <w:pPr>
              <w:jc w:val="center"/>
              <w:rPr>
                <w:rFonts w:asciiTheme="minorHAnsi" w:hAnsiTheme="minorHAnsi" w:cstheme="minorHAnsi"/>
                <w:b/>
                <w:color w:val="000000"/>
                <w:sz w:val="20"/>
                <w:szCs w:val="20"/>
              </w:rPr>
            </w:pPr>
            <w:r w:rsidRPr="00AD6909">
              <w:rPr>
                <w:rFonts w:asciiTheme="minorHAnsi" w:hAnsiTheme="minorHAnsi" w:cstheme="minorHAnsi"/>
                <w:b/>
                <w:color w:val="000000"/>
                <w:sz w:val="20"/>
                <w:szCs w:val="20"/>
              </w:rPr>
              <w:t>ŠTEVILO TOČK</w:t>
            </w:r>
          </w:p>
        </w:tc>
        <w:tc>
          <w:tcPr>
            <w:tcW w:w="1348" w:type="dxa"/>
            <w:tcBorders>
              <w:left w:val="single" w:sz="12" w:space="0" w:color="A6A6A6" w:themeColor="background1" w:themeShade="A6"/>
              <w:bottom w:val="single" w:sz="12" w:space="0" w:color="A6A6A6" w:themeColor="background1" w:themeShade="A6"/>
            </w:tcBorders>
            <w:shd w:val="clear" w:color="auto" w:fill="auto"/>
            <w:vAlign w:val="center"/>
            <w:hideMark/>
          </w:tcPr>
          <w:p w14:paraId="59E978B8" w14:textId="77777777" w:rsidR="00E80FEB" w:rsidRPr="00AD6909" w:rsidRDefault="00E80FEB" w:rsidP="00E80FEB">
            <w:pPr>
              <w:jc w:val="center"/>
              <w:rPr>
                <w:rFonts w:asciiTheme="minorHAnsi" w:hAnsiTheme="minorHAnsi" w:cstheme="minorHAnsi"/>
                <w:b/>
                <w:color w:val="000000"/>
                <w:sz w:val="20"/>
                <w:szCs w:val="20"/>
              </w:rPr>
            </w:pPr>
            <w:r w:rsidRPr="00AD6909">
              <w:rPr>
                <w:rFonts w:asciiTheme="minorHAnsi" w:hAnsiTheme="minorHAnsi" w:cstheme="minorHAnsi"/>
                <w:b/>
                <w:color w:val="000000"/>
                <w:sz w:val="20"/>
                <w:szCs w:val="20"/>
              </w:rPr>
              <w:t>DOSEŽENO ŠTEVILO TOČK</w:t>
            </w:r>
          </w:p>
        </w:tc>
      </w:tr>
      <w:tr w:rsidR="00E80FEB" w:rsidRPr="00AD6909" w14:paraId="3849F92C" w14:textId="77777777" w:rsidTr="00B1245F">
        <w:trPr>
          <w:trHeight w:val="249"/>
        </w:trPr>
        <w:tc>
          <w:tcPr>
            <w:tcW w:w="6804" w:type="dxa"/>
            <w:tcBorders>
              <w:top w:val="single" w:sz="12" w:space="0" w:color="A6A6A6" w:themeColor="background1" w:themeShade="A6"/>
              <w:right w:val="single" w:sz="12" w:space="0" w:color="A6A6A6" w:themeColor="background1" w:themeShade="A6"/>
            </w:tcBorders>
            <w:shd w:val="clear" w:color="auto" w:fill="auto"/>
            <w:vAlign w:val="bottom"/>
            <w:hideMark/>
          </w:tcPr>
          <w:p w14:paraId="76DC7E35" w14:textId="77777777" w:rsidR="00E80FEB" w:rsidRPr="00AD6909" w:rsidRDefault="00E80FEB" w:rsidP="00E80FEB">
            <w:pPr>
              <w:rPr>
                <w:rFonts w:asciiTheme="minorHAnsi" w:hAnsiTheme="minorHAnsi" w:cstheme="minorHAnsi"/>
                <w:b/>
                <w:bCs/>
                <w:color w:val="000000"/>
                <w:sz w:val="20"/>
                <w:szCs w:val="20"/>
              </w:rPr>
            </w:pPr>
          </w:p>
        </w:tc>
        <w:tc>
          <w:tcPr>
            <w:tcW w:w="1134" w:type="dxa"/>
            <w:tcBorders>
              <w:top w:val="single" w:sz="12" w:space="0" w:color="A6A6A6" w:themeColor="background1" w:themeShade="A6"/>
              <w:left w:val="single" w:sz="12" w:space="0" w:color="A6A6A6" w:themeColor="background1" w:themeShade="A6"/>
              <w:right w:val="single" w:sz="12" w:space="0" w:color="A6A6A6" w:themeColor="background1" w:themeShade="A6"/>
            </w:tcBorders>
            <w:shd w:val="clear" w:color="auto" w:fill="auto"/>
            <w:vAlign w:val="center"/>
            <w:hideMark/>
          </w:tcPr>
          <w:p w14:paraId="03E2BC8E" w14:textId="77777777" w:rsidR="00E80FEB" w:rsidRPr="00AD6909" w:rsidRDefault="00E80FEB" w:rsidP="00E80FEB">
            <w:pPr>
              <w:jc w:val="center"/>
              <w:rPr>
                <w:rFonts w:asciiTheme="minorHAnsi" w:hAnsiTheme="minorHAnsi" w:cstheme="minorHAnsi"/>
                <w:color w:val="000000"/>
                <w:sz w:val="20"/>
                <w:szCs w:val="20"/>
              </w:rPr>
            </w:pPr>
          </w:p>
        </w:tc>
        <w:tc>
          <w:tcPr>
            <w:tcW w:w="1348" w:type="dxa"/>
            <w:tcBorders>
              <w:top w:val="single" w:sz="12" w:space="0" w:color="A6A6A6" w:themeColor="background1" w:themeShade="A6"/>
              <w:left w:val="single" w:sz="12" w:space="0" w:color="A6A6A6" w:themeColor="background1" w:themeShade="A6"/>
            </w:tcBorders>
            <w:shd w:val="clear" w:color="auto" w:fill="auto"/>
            <w:vAlign w:val="center"/>
            <w:hideMark/>
          </w:tcPr>
          <w:p w14:paraId="2C684C75"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47B85028" w14:textId="77777777" w:rsidTr="00391A81">
        <w:trPr>
          <w:trHeight w:val="330"/>
        </w:trPr>
        <w:tc>
          <w:tcPr>
            <w:tcW w:w="6804" w:type="dxa"/>
            <w:tcBorders>
              <w:right w:val="single" w:sz="12" w:space="0" w:color="A6A6A6" w:themeColor="background1" w:themeShade="A6"/>
            </w:tcBorders>
            <w:shd w:val="clear" w:color="auto" w:fill="FBE4CA" w:themeFill="accent1" w:themeFillTint="33"/>
            <w:vAlign w:val="center"/>
            <w:hideMark/>
          </w:tcPr>
          <w:p w14:paraId="08E8F091" w14:textId="6980EE56" w:rsidR="00E80FEB" w:rsidRPr="00AD6909" w:rsidRDefault="00AD6909" w:rsidP="00E80FEB">
            <w:pPr>
              <w:rPr>
                <w:rFonts w:asciiTheme="minorHAnsi" w:hAnsiTheme="minorHAnsi" w:cstheme="minorHAnsi"/>
                <w:color w:val="000000"/>
                <w:sz w:val="20"/>
                <w:szCs w:val="20"/>
              </w:rPr>
            </w:pPr>
            <w:r w:rsidRPr="00AD6909">
              <w:rPr>
                <w:rFonts w:ascii="CorporateSTEE" w:hAnsi="CorporateSTEE"/>
                <w:sz w:val="20"/>
                <w:szCs w:val="20"/>
              </w:rPr>
              <w:t xml:space="preserve">Leta delovanja </w:t>
            </w:r>
            <w:r w:rsidR="007105A8">
              <w:rPr>
                <w:rFonts w:ascii="CorporateSTEE" w:hAnsi="CorporateSTEE"/>
                <w:sz w:val="20"/>
                <w:szCs w:val="20"/>
              </w:rPr>
              <w:t xml:space="preserve">na področju pridobivanja in ohranjanja blaga z geografskim poreklom </w:t>
            </w:r>
          </w:p>
        </w:tc>
        <w:tc>
          <w:tcPr>
            <w:tcW w:w="1134" w:type="dxa"/>
            <w:tcBorders>
              <w:left w:val="single" w:sz="12" w:space="0" w:color="A6A6A6" w:themeColor="background1" w:themeShade="A6"/>
              <w:right w:val="single" w:sz="12" w:space="0" w:color="A6A6A6" w:themeColor="background1" w:themeShade="A6"/>
            </w:tcBorders>
            <w:shd w:val="clear" w:color="auto" w:fill="FBE4CA" w:themeFill="accent1" w:themeFillTint="33"/>
            <w:vAlign w:val="center"/>
            <w:hideMark/>
          </w:tcPr>
          <w:p w14:paraId="6B61AD82" w14:textId="77777777" w:rsidR="00E80FEB" w:rsidRPr="00AD6909" w:rsidRDefault="00E80FEB" w:rsidP="00E80FEB">
            <w:pPr>
              <w:jc w:val="cente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FBE4CA" w:themeFill="accent1" w:themeFillTint="33"/>
            <w:vAlign w:val="center"/>
            <w:hideMark/>
          </w:tcPr>
          <w:p w14:paraId="1D4A5555" w14:textId="77777777" w:rsidR="00E80FEB" w:rsidRPr="00AD6909" w:rsidRDefault="00256DD2"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E80FEB" w:rsidRPr="00AD6909" w14:paraId="4D5CE116" w14:textId="77777777" w:rsidTr="00AD6909">
        <w:trPr>
          <w:trHeight w:val="330"/>
        </w:trPr>
        <w:tc>
          <w:tcPr>
            <w:tcW w:w="6804" w:type="dxa"/>
            <w:tcBorders>
              <w:right w:val="single" w:sz="12" w:space="0" w:color="A6A6A6" w:themeColor="background1" w:themeShade="A6"/>
            </w:tcBorders>
            <w:shd w:val="clear" w:color="auto" w:fill="auto"/>
            <w:vAlign w:val="center"/>
          </w:tcPr>
          <w:p w14:paraId="04E7E3CE" w14:textId="29F7B0B0" w:rsidR="00E80FEB" w:rsidRPr="00AD6909" w:rsidRDefault="00AD6909" w:rsidP="00E80FEB">
            <w:pPr>
              <w:rPr>
                <w:rFonts w:asciiTheme="minorHAnsi" w:hAnsiTheme="minorHAnsi" w:cstheme="minorHAnsi"/>
                <w:color w:val="000000"/>
                <w:sz w:val="20"/>
                <w:szCs w:val="20"/>
              </w:rPr>
            </w:pPr>
            <w:r w:rsidRPr="00AD6909">
              <w:rPr>
                <w:rFonts w:asciiTheme="minorHAnsi" w:hAnsiTheme="minorHAnsi" w:cstheme="minorHAnsi"/>
                <w:color w:val="000000"/>
                <w:sz w:val="20"/>
                <w:szCs w:val="20"/>
              </w:rPr>
              <w:t xml:space="preserve">Več kot </w:t>
            </w:r>
            <w:r w:rsidR="00D76F12">
              <w:rPr>
                <w:rFonts w:asciiTheme="minorHAnsi" w:hAnsiTheme="minorHAnsi" w:cstheme="minorHAnsi"/>
                <w:color w:val="000000"/>
                <w:sz w:val="20"/>
                <w:szCs w:val="20"/>
                <w:lang w:val="en-SI"/>
              </w:rPr>
              <w:t>10</w:t>
            </w:r>
            <w:r w:rsidRPr="00AD6909">
              <w:rPr>
                <w:rFonts w:asciiTheme="minorHAnsi" w:hAnsiTheme="minorHAnsi" w:cstheme="minorHAnsi"/>
                <w:color w:val="000000"/>
                <w:sz w:val="20"/>
                <w:szCs w:val="20"/>
              </w:rPr>
              <w:t xml:space="preserve"> let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4F1AFE12" w14:textId="77777777" w:rsidR="00E80FEB" w:rsidRPr="00AD6909" w:rsidRDefault="00AD6909"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hideMark/>
          </w:tcPr>
          <w:p w14:paraId="5991E722"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557239C2" w14:textId="77777777" w:rsidTr="00AD6909">
        <w:trPr>
          <w:trHeight w:val="330"/>
        </w:trPr>
        <w:tc>
          <w:tcPr>
            <w:tcW w:w="6804" w:type="dxa"/>
            <w:tcBorders>
              <w:right w:val="single" w:sz="12" w:space="0" w:color="A6A6A6" w:themeColor="background1" w:themeShade="A6"/>
            </w:tcBorders>
            <w:shd w:val="clear" w:color="auto" w:fill="auto"/>
            <w:vAlign w:val="center"/>
          </w:tcPr>
          <w:p w14:paraId="7F33EBBF" w14:textId="10F41945" w:rsidR="00E80FEB" w:rsidRPr="00AD6909" w:rsidRDefault="00AD6909" w:rsidP="00E80FEB">
            <w:pPr>
              <w:rPr>
                <w:rFonts w:asciiTheme="minorHAnsi" w:hAnsiTheme="minorHAnsi" w:cstheme="minorHAnsi"/>
                <w:color w:val="000000"/>
                <w:sz w:val="20"/>
                <w:szCs w:val="20"/>
              </w:rPr>
            </w:pPr>
            <w:r w:rsidRPr="00AD6909">
              <w:rPr>
                <w:rFonts w:asciiTheme="minorHAnsi" w:hAnsiTheme="minorHAnsi" w:cstheme="minorHAnsi"/>
                <w:color w:val="000000"/>
                <w:sz w:val="20"/>
                <w:szCs w:val="20"/>
              </w:rPr>
              <w:t xml:space="preserve">Od </w:t>
            </w:r>
            <w:r w:rsidR="00D76F12">
              <w:rPr>
                <w:rFonts w:asciiTheme="minorHAnsi" w:hAnsiTheme="minorHAnsi" w:cstheme="minorHAnsi"/>
                <w:color w:val="000000"/>
                <w:sz w:val="20"/>
                <w:szCs w:val="20"/>
                <w:lang w:val="en-SI"/>
              </w:rPr>
              <w:t>5 do 10</w:t>
            </w:r>
            <w:r w:rsidRPr="00AD6909">
              <w:rPr>
                <w:rFonts w:asciiTheme="minorHAnsi" w:hAnsiTheme="minorHAnsi" w:cstheme="minorHAnsi"/>
                <w:color w:val="000000"/>
                <w:sz w:val="20"/>
                <w:szCs w:val="20"/>
              </w:rPr>
              <w:t xml:space="preserve"> let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05E7E7AA" w14:textId="77777777" w:rsidR="00E80FEB" w:rsidRPr="00AD6909" w:rsidRDefault="00AD6909"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3</w:t>
            </w:r>
          </w:p>
        </w:tc>
        <w:tc>
          <w:tcPr>
            <w:tcW w:w="1348" w:type="dxa"/>
            <w:tcBorders>
              <w:left w:val="single" w:sz="12" w:space="0" w:color="A6A6A6" w:themeColor="background1" w:themeShade="A6"/>
            </w:tcBorders>
            <w:shd w:val="clear" w:color="auto" w:fill="auto"/>
            <w:vAlign w:val="center"/>
            <w:hideMark/>
          </w:tcPr>
          <w:p w14:paraId="2CAF202D"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006128A3" w14:textId="77777777" w:rsidTr="00AD6909">
        <w:trPr>
          <w:trHeight w:val="330"/>
        </w:trPr>
        <w:tc>
          <w:tcPr>
            <w:tcW w:w="6804" w:type="dxa"/>
            <w:tcBorders>
              <w:right w:val="single" w:sz="12" w:space="0" w:color="A6A6A6" w:themeColor="background1" w:themeShade="A6"/>
            </w:tcBorders>
            <w:shd w:val="clear" w:color="auto" w:fill="auto"/>
            <w:vAlign w:val="center"/>
          </w:tcPr>
          <w:p w14:paraId="1A1EB865" w14:textId="1173958F" w:rsidR="00E80FEB" w:rsidRPr="00AD6909" w:rsidRDefault="00AD6909" w:rsidP="00E80FEB">
            <w:pPr>
              <w:rPr>
                <w:rFonts w:asciiTheme="minorHAnsi" w:hAnsiTheme="minorHAnsi" w:cstheme="minorHAnsi"/>
                <w:color w:val="000000"/>
                <w:sz w:val="20"/>
                <w:szCs w:val="20"/>
              </w:rPr>
            </w:pPr>
            <w:r w:rsidRPr="00AD6909">
              <w:rPr>
                <w:rFonts w:asciiTheme="minorHAnsi" w:hAnsiTheme="minorHAnsi" w:cstheme="minorHAnsi"/>
                <w:color w:val="000000"/>
                <w:sz w:val="20"/>
                <w:szCs w:val="20"/>
              </w:rPr>
              <w:t xml:space="preserve">Do </w:t>
            </w:r>
            <w:r w:rsidR="00D76F12">
              <w:rPr>
                <w:rFonts w:asciiTheme="minorHAnsi" w:hAnsiTheme="minorHAnsi" w:cstheme="minorHAnsi"/>
                <w:color w:val="000000"/>
                <w:sz w:val="20"/>
                <w:szCs w:val="20"/>
                <w:lang w:val="en-SI"/>
              </w:rPr>
              <w:t>5</w:t>
            </w:r>
            <w:r w:rsidRPr="00AD6909">
              <w:rPr>
                <w:rFonts w:asciiTheme="minorHAnsi" w:hAnsiTheme="minorHAnsi" w:cstheme="minorHAnsi"/>
                <w:color w:val="000000"/>
                <w:sz w:val="20"/>
                <w:szCs w:val="20"/>
              </w:rPr>
              <w:t xml:space="preserve"> let</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2794CA44" w14:textId="3A8EE841" w:rsidR="00E80FEB" w:rsidRPr="00D76F12" w:rsidRDefault="00D76F12" w:rsidP="00E80FEB">
            <w:pPr>
              <w:jc w:val="center"/>
              <w:rPr>
                <w:rFonts w:asciiTheme="minorHAnsi" w:hAnsiTheme="minorHAnsi" w:cstheme="minorHAnsi"/>
                <w:color w:val="000000"/>
                <w:sz w:val="20"/>
                <w:szCs w:val="20"/>
                <w:lang w:val="en-SI"/>
              </w:rPr>
            </w:pPr>
            <w:r>
              <w:rPr>
                <w:rFonts w:asciiTheme="minorHAnsi" w:hAnsiTheme="minorHAnsi" w:cstheme="minorHAnsi"/>
                <w:color w:val="000000"/>
                <w:sz w:val="20"/>
                <w:szCs w:val="20"/>
                <w:lang w:val="en-SI"/>
              </w:rPr>
              <w:t>2</w:t>
            </w:r>
          </w:p>
        </w:tc>
        <w:tc>
          <w:tcPr>
            <w:tcW w:w="1348" w:type="dxa"/>
            <w:tcBorders>
              <w:left w:val="single" w:sz="12" w:space="0" w:color="A6A6A6" w:themeColor="background1" w:themeShade="A6"/>
            </w:tcBorders>
            <w:shd w:val="clear" w:color="auto" w:fill="auto"/>
            <w:vAlign w:val="center"/>
            <w:hideMark/>
          </w:tcPr>
          <w:p w14:paraId="122068CD"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64BF5B89" w14:textId="77777777" w:rsidTr="00391A81">
        <w:trPr>
          <w:trHeight w:val="330"/>
        </w:trPr>
        <w:tc>
          <w:tcPr>
            <w:tcW w:w="6804" w:type="dxa"/>
            <w:tcBorders>
              <w:right w:val="single" w:sz="12" w:space="0" w:color="A6A6A6" w:themeColor="background1" w:themeShade="A6"/>
            </w:tcBorders>
            <w:shd w:val="clear" w:color="auto" w:fill="FBE4CA" w:themeFill="accent1" w:themeFillTint="33"/>
            <w:vAlign w:val="center"/>
            <w:hideMark/>
          </w:tcPr>
          <w:p w14:paraId="2A60B67B" w14:textId="77777777" w:rsidR="00E80FEB" w:rsidRPr="00AD6909" w:rsidRDefault="00AD6909" w:rsidP="00E80FEB">
            <w:pPr>
              <w:rPr>
                <w:rFonts w:asciiTheme="minorHAnsi" w:hAnsiTheme="minorHAnsi" w:cstheme="minorHAnsi"/>
                <w:color w:val="000000"/>
                <w:sz w:val="20"/>
                <w:szCs w:val="20"/>
              </w:rPr>
            </w:pPr>
            <w:r>
              <w:rPr>
                <w:rFonts w:asciiTheme="minorHAnsi" w:hAnsiTheme="minorHAnsi" w:cstheme="minorHAnsi"/>
                <w:color w:val="000000"/>
                <w:sz w:val="20"/>
                <w:szCs w:val="20"/>
              </w:rPr>
              <w:t>Prijavitelj je prepoznaven v lokalnem okolju</w:t>
            </w:r>
          </w:p>
        </w:tc>
        <w:tc>
          <w:tcPr>
            <w:tcW w:w="1134" w:type="dxa"/>
            <w:tcBorders>
              <w:left w:val="single" w:sz="12" w:space="0" w:color="A6A6A6" w:themeColor="background1" w:themeShade="A6"/>
              <w:right w:val="single" w:sz="12" w:space="0" w:color="A6A6A6" w:themeColor="background1" w:themeShade="A6"/>
            </w:tcBorders>
            <w:shd w:val="clear" w:color="auto" w:fill="FBE4CA" w:themeFill="accent1" w:themeFillTint="33"/>
            <w:vAlign w:val="center"/>
            <w:hideMark/>
          </w:tcPr>
          <w:p w14:paraId="5B45482D" w14:textId="77777777" w:rsidR="00E80FEB" w:rsidRPr="00AD6909" w:rsidRDefault="00E80FEB" w:rsidP="00E80FEB">
            <w:pPr>
              <w:jc w:val="cente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FBE4CA" w:themeFill="accent1" w:themeFillTint="33"/>
            <w:vAlign w:val="center"/>
            <w:hideMark/>
          </w:tcPr>
          <w:p w14:paraId="0BEED71E" w14:textId="77777777" w:rsidR="00E80FEB" w:rsidRPr="00AD6909" w:rsidRDefault="00AC4E37"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E80FEB" w:rsidRPr="00AD6909" w14:paraId="19631AD1" w14:textId="77777777" w:rsidTr="00AD6909">
        <w:trPr>
          <w:trHeight w:val="330"/>
        </w:trPr>
        <w:tc>
          <w:tcPr>
            <w:tcW w:w="6804" w:type="dxa"/>
            <w:tcBorders>
              <w:right w:val="single" w:sz="12" w:space="0" w:color="A6A6A6" w:themeColor="background1" w:themeShade="A6"/>
            </w:tcBorders>
            <w:shd w:val="clear" w:color="auto" w:fill="auto"/>
            <w:vAlign w:val="center"/>
          </w:tcPr>
          <w:p w14:paraId="1C27751B" w14:textId="77777777" w:rsidR="00E80FEB" w:rsidRPr="00AD6909" w:rsidRDefault="00AD6909" w:rsidP="00E80FEB">
            <w:pPr>
              <w:rPr>
                <w:rFonts w:asciiTheme="minorHAnsi" w:hAnsiTheme="minorHAnsi" w:cstheme="minorHAnsi"/>
                <w:color w:val="000000"/>
                <w:sz w:val="20"/>
                <w:szCs w:val="20"/>
              </w:rPr>
            </w:pPr>
            <w:r>
              <w:rPr>
                <w:rFonts w:asciiTheme="minorHAnsi" w:hAnsiTheme="minorHAnsi" w:cstheme="minorHAnsi"/>
                <w:color w:val="000000"/>
                <w:sz w:val="20"/>
                <w:szCs w:val="20"/>
              </w:rPr>
              <w:t>DA</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30C45A96"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hideMark/>
          </w:tcPr>
          <w:p w14:paraId="77D3F4CB"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36991598" w14:textId="77777777" w:rsidTr="00AD6909">
        <w:trPr>
          <w:trHeight w:val="330"/>
        </w:trPr>
        <w:tc>
          <w:tcPr>
            <w:tcW w:w="6804" w:type="dxa"/>
            <w:tcBorders>
              <w:right w:val="single" w:sz="12" w:space="0" w:color="A6A6A6" w:themeColor="background1" w:themeShade="A6"/>
            </w:tcBorders>
            <w:shd w:val="clear" w:color="auto" w:fill="auto"/>
            <w:vAlign w:val="center"/>
          </w:tcPr>
          <w:p w14:paraId="0A087C33" w14:textId="77777777" w:rsidR="00E80FEB" w:rsidRPr="00AD6909" w:rsidRDefault="00AD6909" w:rsidP="00E80FEB">
            <w:pPr>
              <w:rPr>
                <w:rFonts w:asciiTheme="minorHAnsi" w:hAnsiTheme="minorHAnsi" w:cstheme="minorHAnsi"/>
                <w:color w:val="000000"/>
                <w:sz w:val="20"/>
                <w:szCs w:val="20"/>
              </w:rPr>
            </w:pPr>
            <w:r>
              <w:rPr>
                <w:rFonts w:asciiTheme="minorHAnsi" w:hAnsiTheme="minorHAnsi" w:cstheme="minorHAnsi"/>
                <w:color w:val="000000"/>
                <w:sz w:val="20"/>
                <w:szCs w:val="20"/>
              </w:rPr>
              <w:t>NE</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029173D1"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1348" w:type="dxa"/>
            <w:tcBorders>
              <w:left w:val="single" w:sz="12" w:space="0" w:color="A6A6A6" w:themeColor="background1" w:themeShade="A6"/>
            </w:tcBorders>
            <w:shd w:val="clear" w:color="auto" w:fill="auto"/>
            <w:vAlign w:val="center"/>
            <w:hideMark/>
          </w:tcPr>
          <w:p w14:paraId="2114D0C0"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346A2B2F" w14:textId="77777777" w:rsidTr="00391A81">
        <w:trPr>
          <w:trHeight w:val="461"/>
        </w:trPr>
        <w:tc>
          <w:tcPr>
            <w:tcW w:w="6804" w:type="dxa"/>
            <w:tcBorders>
              <w:right w:val="single" w:sz="12" w:space="0" w:color="A6A6A6" w:themeColor="background1" w:themeShade="A6"/>
            </w:tcBorders>
            <w:shd w:val="clear" w:color="auto" w:fill="FBE4CA" w:themeFill="accent1" w:themeFillTint="33"/>
            <w:vAlign w:val="center"/>
            <w:hideMark/>
          </w:tcPr>
          <w:p w14:paraId="29DE2968" w14:textId="10FA466B" w:rsidR="00E80FEB" w:rsidRPr="00AD6909" w:rsidRDefault="00631B5F" w:rsidP="00E80FEB">
            <w:pPr>
              <w:rPr>
                <w:rFonts w:asciiTheme="minorHAnsi" w:hAnsiTheme="minorHAnsi" w:cstheme="minorHAnsi"/>
                <w:color w:val="000000"/>
                <w:sz w:val="20"/>
                <w:szCs w:val="20"/>
              </w:rPr>
            </w:pPr>
            <w:r>
              <w:rPr>
                <w:rFonts w:asciiTheme="minorHAnsi" w:hAnsiTheme="minorHAnsi" w:cstheme="minorHAnsi"/>
                <w:sz w:val="20"/>
                <w:szCs w:val="20"/>
              </w:rPr>
              <w:t>A</w:t>
            </w:r>
            <w:r w:rsidRPr="00631B5F">
              <w:rPr>
                <w:rFonts w:asciiTheme="minorHAnsi" w:hAnsiTheme="minorHAnsi" w:cstheme="minorHAnsi"/>
                <w:sz w:val="20"/>
                <w:szCs w:val="20"/>
              </w:rPr>
              <w:t>ktivnosti, ki jih izvaja</w:t>
            </w:r>
            <w:r>
              <w:rPr>
                <w:rFonts w:asciiTheme="minorHAnsi" w:hAnsiTheme="minorHAnsi" w:cstheme="minorHAnsi"/>
                <w:sz w:val="20"/>
                <w:szCs w:val="20"/>
              </w:rPr>
              <w:t xml:space="preserve"> prijavitelj</w:t>
            </w:r>
            <w:r w:rsidRPr="00631B5F">
              <w:rPr>
                <w:rFonts w:asciiTheme="minorHAnsi" w:hAnsiTheme="minorHAnsi" w:cstheme="minorHAnsi"/>
                <w:sz w:val="20"/>
                <w:szCs w:val="20"/>
              </w:rPr>
              <w:t xml:space="preserve"> doprinesejo k prepoznavnosti geografskega območja produkta</w:t>
            </w:r>
            <w:r w:rsidRPr="00631B5F" w:rsidDel="00631B5F">
              <w:rPr>
                <w:rFonts w:asciiTheme="minorHAnsi" w:hAnsiTheme="minorHAnsi" w:cstheme="minorHAnsi"/>
                <w:sz w:val="20"/>
                <w:szCs w:val="20"/>
              </w:rPr>
              <w:t xml:space="preserve"> </w:t>
            </w:r>
          </w:p>
        </w:tc>
        <w:tc>
          <w:tcPr>
            <w:tcW w:w="1134" w:type="dxa"/>
            <w:tcBorders>
              <w:left w:val="single" w:sz="12" w:space="0" w:color="A6A6A6" w:themeColor="background1" w:themeShade="A6"/>
              <w:right w:val="single" w:sz="12" w:space="0" w:color="A6A6A6" w:themeColor="background1" w:themeShade="A6"/>
            </w:tcBorders>
            <w:shd w:val="clear" w:color="auto" w:fill="FBE4CA" w:themeFill="accent1" w:themeFillTint="33"/>
            <w:vAlign w:val="center"/>
            <w:hideMark/>
          </w:tcPr>
          <w:p w14:paraId="4AE755AB" w14:textId="77777777" w:rsidR="00E80FEB" w:rsidRPr="00AD6909" w:rsidRDefault="00E80FEB" w:rsidP="00AD6909">
            <w:pP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FBE4CA" w:themeFill="accent1" w:themeFillTint="33"/>
            <w:vAlign w:val="center"/>
            <w:hideMark/>
          </w:tcPr>
          <w:p w14:paraId="27CE67A0" w14:textId="77777777" w:rsidR="00E80FEB" w:rsidRPr="00AD6909" w:rsidRDefault="00256DD2"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E80FEB" w:rsidRPr="00AD6909" w14:paraId="56E8FDF0" w14:textId="77777777" w:rsidTr="00AD6909">
        <w:trPr>
          <w:trHeight w:val="330"/>
        </w:trPr>
        <w:tc>
          <w:tcPr>
            <w:tcW w:w="6804" w:type="dxa"/>
            <w:tcBorders>
              <w:right w:val="single" w:sz="12" w:space="0" w:color="A6A6A6" w:themeColor="background1" w:themeShade="A6"/>
            </w:tcBorders>
            <w:shd w:val="clear" w:color="auto" w:fill="auto"/>
            <w:vAlign w:val="center"/>
          </w:tcPr>
          <w:p w14:paraId="68077D8B" w14:textId="2506A9DD" w:rsidR="00E80FEB" w:rsidRPr="00AD6909" w:rsidRDefault="00631B5F" w:rsidP="00E80FEB">
            <w:pPr>
              <w:rPr>
                <w:rFonts w:asciiTheme="minorHAnsi" w:hAnsiTheme="minorHAnsi" w:cstheme="minorHAnsi"/>
                <w:color w:val="000000"/>
                <w:sz w:val="20"/>
                <w:szCs w:val="20"/>
              </w:rPr>
            </w:pPr>
            <w:r>
              <w:rPr>
                <w:rFonts w:asciiTheme="minorHAnsi" w:hAnsiTheme="minorHAnsi" w:cstheme="minorHAnsi"/>
                <w:color w:val="000000"/>
                <w:sz w:val="20"/>
                <w:szCs w:val="20"/>
              </w:rPr>
              <w:t>Velik doprinos (produkt, obisk sejmov, promocijski material…)</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026824AD"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tcPr>
          <w:p w14:paraId="7053B8E4"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2B92F963" w14:textId="77777777" w:rsidTr="00B1245F">
        <w:trPr>
          <w:trHeight w:val="330"/>
        </w:trPr>
        <w:tc>
          <w:tcPr>
            <w:tcW w:w="6804" w:type="dxa"/>
            <w:tcBorders>
              <w:right w:val="single" w:sz="12" w:space="0" w:color="A6A6A6" w:themeColor="background1" w:themeShade="A6"/>
            </w:tcBorders>
            <w:shd w:val="clear" w:color="auto" w:fill="auto"/>
            <w:vAlign w:val="center"/>
          </w:tcPr>
          <w:p w14:paraId="4362BB60" w14:textId="7A94D6FB" w:rsidR="00E80FEB" w:rsidRPr="00AD6909" w:rsidRDefault="00631B5F" w:rsidP="00E80FEB">
            <w:pPr>
              <w:rPr>
                <w:rFonts w:asciiTheme="minorHAnsi" w:hAnsiTheme="minorHAnsi" w:cstheme="minorHAnsi"/>
                <w:color w:val="000000"/>
                <w:sz w:val="20"/>
                <w:szCs w:val="20"/>
              </w:rPr>
            </w:pPr>
            <w:r>
              <w:rPr>
                <w:rFonts w:asciiTheme="minorHAnsi" w:hAnsiTheme="minorHAnsi" w:cstheme="minorHAnsi"/>
                <w:color w:val="000000"/>
                <w:sz w:val="20"/>
                <w:szCs w:val="20"/>
              </w:rPr>
              <w:t>Srednji doprinos (produkt)</w:t>
            </w:r>
            <w:r w:rsidR="00AD6909">
              <w:rPr>
                <w:rFonts w:asciiTheme="minorHAnsi" w:hAnsiTheme="minorHAnsi" w:cstheme="minorHAnsi"/>
                <w:color w:val="000000"/>
                <w:sz w:val="20"/>
                <w:szCs w:val="20"/>
              </w:rPr>
              <w:t xml:space="preserve">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3DBB2DE3"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48" w:type="dxa"/>
            <w:tcBorders>
              <w:left w:val="single" w:sz="12" w:space="0" w:color="A6A6A6" w:themeColor="background1" w:themeShade="A6"/>
            </w:tcBorders>
            <w:shd w:val="clear" w:color="auto" w:fill="auto"/>
            <w:vAlign w:val="center"/>
          </w:tcPr>
          <w:p w14:paraId="50DC3967"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420BC199" w14:textId="77777777" w:rsidTr="00AD6909">
        <w:trPr>
          <w:trHeight w:val="330"/>
        </w:trPr>
        <w:tc>
          <w:tcPr>
            <w:tcW w:w="6804" w:type="dxa"/>
            <w:tcBorders>
              <w:right w:val="single" w:sz="12" w:space="0" w:color="A6A6A6" w:themeColor="background1" w:themeShade="A6"/>
            </w:tcBorders>
            <w:shd w:val="clear" w:color="auto" w:fill="auto"/>
            <w:vAlign w:val="center"/>
          </w:tcPr>
          <w:p w14:paraId="4076240E" w14:textId="03A52353" w:rsidR="00E80FEB" w:rsidRPr="00AD6909" w:rsidRDefault="00AD6909" w:rsidP="00E80FE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Ni </w:t>
            </w:r>
            <w:r w:rsidR="00631B5F">
              <w:rPr>
                <w:rFonts w:asciiTheme="minorHAnsi" w:hAnsiTheme="minorHAnsi" w:cstheme="minorHAnsi"/>
                <w:color w:val="000000"/>
                <w:sz w:val="20"/>
                <w:szCs w:val="20"/>
              </w:rPr>
              <w:t>doprinosa</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0F5205CE"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1348" w:type="dxa"/>
            <w:tcBorders>
              <w:left w:val="single" w:sz="12" w:space="0" w:color="A6A6A6" w:themeColor="background1" w:themeShade="A6"/>
            </w:tcBorders>
            <w:shd w:val="clear" w:color="auto" w:fill="auto"/>
            <w:vAlign w:val="center"/>
          </w:tcPr>
          <w:p w14:paraId="58B565B5"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6D7A7ED1" w14:textId="77777777" w:rsidTr="00391A81">
        <w:trPr>
          <w:trHeight w:val="330"/>
        </w:trPr>
        <w:tc>
          <w:tcPr>
            <w:tcW w:w="7938" w:type="dxa"/>
            <w:gridSpan w:val="2"/>
            <w:shd w:val="clear" w:color="auto" w:fill="F7CA95" w:themeFill="accent1" w:themeFillTint="66"/>
            <w:vAlign w:val="center"/>
            <w:hideMark/>
          </w:tcPr>
          <w:p w14:paraId="580ED330" w14:textId="77777777" w:rsidR="00E80FEB" w:rsidRPr="00AD6909" w:rsidRDefault="00E80FEB" w:rsidP="00E80FEB">
            <w:pPr>
              <w:rPr>
                <w:rFonts w:asciiTheme="minorHAnsi" w:hAnsiTheme="minorHAnsi" w:cstheme="minorHAnsi"/>
                <w:color w:val="000000"/>
                <w:sz w:val="20"/>
                <w:szCs w:val="20"/>
              </w:rPr>
            </w:pPr>
            <w:r w:rsidRPr="00AD6909">
              <w:rPr>
                <w:rFonts w:asciiTheme="minorHAnsi" w:hAnsiTheme="minorHAnsi" w:cstheme="minorHAnsi"/>
                <w:b/>
                <w:bCs/>
                <w:color w:val="000000"/>
                <w:sz w:val="20"/>
                <w:szCs w:val="20"/>
              </w:rPr>
              <w:t>SKUPAJ</w:t>
            </w:r>
          </w:p>
        </w:tc>
        <w:tc>
          <w:tcPr>
            <w:tcW w:w="1348" w:type="dxa"/>
            <w:shd w:val="clear" w:color="auto" w:fill="F7CA95" w:themeFill="accent1" w:themeFillTint="66"/>
            <w:noWrap/>
            <w:vAlign w:val="center"/>
            <w:hideMark/>
          </w:tcPr>
          <w:p w14:paraId="4BC8B2A7" w14:textId="55A4DE42" w:rsidR="00E80FEB" w:rsidRPr="00AD6909" w:rsidRDefault="003A5683" w:rsidP="00AD6909">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15</w:t>
            </w:r>
            <w:r w:rsidR="00AD6909" w:rsidRPr="00AD6909">
              <w:rPr>
                <w:rFonts w:asciiTheme="minorHAnsi" w:hAnsiTheme="minorHAnsi" w:cstheme="minorHAnsi"/>
                <w:b/>
                <w:color w:val="000000"/>
                <w:sz w:val="20"/>
                <w:szCs w:val="20"/>
              </w:rPr>
              <w:t>/</w:t>
            </w:r>
          </w:p>
        </w:tc>
      </w:tr>
    </w:tbl>
    <w:p w14:paraId="0F600314" w14:textId="77777777" w:rsidR="00B806C7" w:rsidRPr="00E64D86" w:rsidRDefault="00B806C7" w:rsidP="00AD6909">
      <w:pPr>
        <w:rPr>
          <w:rFonts w:asciiTheme="minorHAnsi" w:hAnsiTheme="minorHAnsi" w:cstheme="minorHAnsi"/>
          <w:b/>
          <w:color w:val="2E74B5"/>
        </w:rPr>
      </w:pPr>
    </w:p>
    <w:sectPr w:rsidR="00B806C7" w:rsidRPr="00E64D86" w:rsidSect="00FA5BB9">
      <w:footerReference w:type="default" r:id="rId15"/>
      <w:pgSz w:w="11906" w:h="16838"/>
      <w:pgMar w:top="1440" w:right="1080" w:bottom="1440" w:left="108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5233" w14:textId="77777777" w:rsidR="003F3957" w:rsidRDefault="003F3957" w:rsidP="009E6F56">
      <w:r>
        <w:separator/>
      </w:r>
    </w:p>
  </w:endnote>
  <w:endnote w:type="continuationSeparator" w:id="0">
    <w:p w14:paraId="44C36409" w14:textId="77777777" w:rsidR="003F3957" w:rsidRDefault="003F3957" w:rsidP="009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rateSTEE">
    <w:altName w:val="Calibri"/>
    <w:charset w:val="EE"/>
    <w:family w:val="auto"/>
    <w:pitch w:val="variable"/>
    <w:sig w:usb0="800000A7" w:usb1="0000204A" w:usb2="00000000" w:usb3="00000000" w:csb0="0000008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ranklinGotItcTEEDem">
    <w:altName w:val="Gabriola"/>
    <w:charset w:val="00"/>
    <w:family w:val="decorative"/>
    <w:pitch w:val="variable"/>
  </w:font>
  <w:font w:name="FranklinGotItcTEEBoo">
    <w:altName w:val="Gabriola"/>
    <w:charset w:val="00"/>
    <w:family w:val="decorative"/>
    <w:pitch w:val="variable"/>
  </w:font>
  <w:font w:name="Myriad Pro">
    <w:altName w:val="Times New Roman"/>
    <w:charset w:val="00"/>
    <w:family w:val="swiss"/>
    <w:pitch w:val="variable"/>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51047"/>
      <w:docPartObj>
        <w:docPartGallery w:val="Page Numbers (Bottom of Page)"/>
        <w:docPartUnique/>
      </w:docPartObj>
    </w:sdtPr>
    <w:sdtEndPr/>
    <w:sdtContent>
      <w:p w14:paraId="2F4F5198" w14:textId="77777777" w:rsidR="00097DAD" w:rsidRDefault="00097DAD" w:rsidP="00097DAD">
        <w:pPr>
          <w:pStyle w:val="Footer"/>
          <w:jc w:val="right"/>
        </w:pPr>
        <w:r>
          <w:fldChar w:fldCharType="begin"/>
        </w:r>
        <w:r>
          <w:instrText>PAGE   \* MERGEFORMAT</w:instrText>
        </w:r>
        <w:r>
          <w:fldChar w:fldCharType="separate"/>
        </w:r>
        <w:r w:rsidR="00AD6909">
          <w:rPr>
            <w:noProof/>
          </w:rPr>
          <w:t>1</w:t>
        </w:r>
        <w:r>
          <w:fldChar w:fldCharType="end"/>
        </w:r>
      </w:p>
    </w:sdtContent>
  </w:sdt>
  <w:p w14:paraId="10FA0FDC" w14:textId="77777777" w:rsidR="00097DAD" w:rsidRDefault="00097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121"/>
      <w:docPartObj>
        <w:docPartGallery w:val="Page Numbers (Bottom of Page)"/>
        <w:docPartUnique/>
      </w:docPartObj>
    </w:sdtPr>
    <w:sdtEndPr/>
    <w:sdtContent>
      <w:p w14:paraId="5DF642A5" w14:textId="77777777" w:rsidR="00097DAD" w:rsidRDefault="00097DAD" w:rsidP="008A1847">
        <w:pPr>
          <w:pStyle w:val="Footer"/>
        </w:pPr>
        <w:r w:rsidRPr="001D02F5">
          <w:rPr>
            <w:rFonts w:ascii="Arial Narrow" w:hAnsi="Arial Narrow"/>
            <w:b/>
            <w:color w:val="A6A6A6" w:themeColor="background1" w:themeShade="A6"/>
            <w:sz w:val="16"/>
            <w:szCs w:val="16"/>
          </w:rPr>
          <w:t xml:space="preserve">JAVNI RAZPIS ZA POSPEŠEVANJE RAZVOJA PODJETNIŠTVA </w:t>
        </w:r>
        <w:r>
          <w:rPr>
            <w:rFonts w:ascii="Arial Narrow" w:hAnsi="Arial Narrow"/>
            <w:b/>
            <w:color w:val="A6A6A6" w:themeColor="background1" w:themeShade="A6"/>
            <w:sz w:val="16"/>
            <w:szCs w:val="16"/>
          </w:rPr>
          <w:t xml:space="preserve">IN GOSPODARSTVA V OBČINI KOČEVJEZA LETO 2022  </w:t>
        </w:r>
        <w:r>
          <w:rPr>
            <w:color w:val="D27A10" w:themeColor="accent1"/>
            <w:sz w:val="20"/>
            <w:szCs w:val="20"/>
          </w:rPr>
          <w:t xml:space="preserve">                                   </w:t>
        </w:r>
        <w:r>
          <w:t xml:space="preserve"> </w:t>
        </w:r>
        <w:r>
          <w:rPr>
            <w:color w:val="D27A10" w:themeColor="accent1"/>
            <w:sz w:val="20"/>
            <w:szCs w:val="20"/>
          </w:rPr>
          <w:t xml:space="preserve">       </w:t>
        </w:r>
        <w:r>
          <w:t xml:space="preserve"> </w:t>
        </w:r>
        <w:r>
          <w:fldChar w:fldCharType="begin"/>
        </w:r>
        <w:r>
          <w:instrText>PAGE   \* MERGEFORMAT</w:instrText>
        </w:r>
        <w:r>
          <w:fldChar w:fldCharType="separate"/>
        </w:r>
        <w:r w:rsidR="003F65FD">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526053"/>
      <w:docPartObj>
        <w:docPartGallery w:val="Page Numbers (Bottom of Page)"/>
        <w:docPartUnique/>
      </w:docPartObj>
    </w:sdtPr>
    <w:sdtEndPr/>
    <w:sdtContent>
      <w:p w14:paraId="60C22BCA" w14:textId="77777777" w:rsidR="00097DAD" w:rsidRDefault="00097DAD" w:rsidP="009E06BB">
        <w:pPr>
          <w:pStyle w:val="Footer"/>
          <w:jc w:val="right"/>
        </w:pPr>
        <w:r>
          <w:fldChar w:fldCharType="begin"/>
        </w:r>
        <w:r>
          <w:instrText>PAGE   \* MERGEFORMAT</w:instrText>
        </w:r>
        <w:r>
          <w:fldChar w:fldCharType="separate"/>
        </w:r>
        <w:r w:rsidR="004C22F7">
          <w:rPr>
            <w:noProof/>
          </w:rPr>
          <w:t>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4569" w14:textId="77777777" w:rsidR="00097DAD" w:rsidRDefault="00097DAD"/>
  <w:p w14:paraId="6D43A422" w14:textId="77777777" w:rsidR="00097DAD" w:rsidRDefault="00097DAD" w:rsidP="00E80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503055"/>
      <w:docPartObj>
        <w:docPartGallery w:val="Page Numbers (Bottom of Page)"/>
        <w:docPartUnique/>
      </w:docPartObj>
    </w:sdtPr>
    <w:sdtEndPr/>
    <w:sdtContent>
      <w:p w14:paraId="35CAFCE4" w14:textId="77777777" w:rsidR="00097DAD" w:rsidRDefault="00097DAD" w:rsidP="00AD6909">
        <w:pPr>
          <w:pStyle w:val="Footer"/>
          <w:jc w:val="right"/>
        </w:pPr>
        <w:r>
          <w:fldChar w:fldCharType="begin"/>
        </w:r>
        <w:r>
          <w:instrText>PAGE   \* MERGEFORMAT</w:instrText>
        </w:r>
        <w:r>
          <w:fldChar w:fldCharType="separate"/>
        </w:r>
        <w:r w:rsidR="004C22F7">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2B8E" w14:textId="77777777" w:rsidR="003F3957" w:rsidRDefault="003F3957" w:rsidP="009E6F56">
      <w:r>
        <w:separator/>
      </w:r>
    </w:p>
  </w:footnote>
  <w:footnote w:type="continuationSeparator" w:id="0">
    <w:p w14:paraId="3C2C140F" w14:textId="77777777" w:rsidR="003F3957" w:rsidRDefault="003F3957" w:rsidP="009E6F56">
      <w:r>
        <w:continuationSeparator/>
      </w:r>
    </w:p>
  </w:footnote>
  <w:footnote w:id="1">
    <w:p w14:paraId="54C68D8C" w14:textId="77777777" w:rsidR="00097DAD" w:rsidRDefault="00097DAD" w:rsidP="00256DD2">
      <w:pPr>
        <w:tabs>
          <w:tab w:val="left" w:pos="9498"/>
        </w:tabs>
      </w:pPr>
      <w:r w:rsidRPr="003E2EF2">
        <w:rPr>
          <w:rStyle w:val="FootnoteReference"/>
          <w:rFonts w:ascii="CorporateSTEE" w:hAnsi="CorporateSTEE"/>
          <w:sz w:val="18"/>
          <w:szCs w:val="18"/>
        </w:rPr>
        <w:footnoteRef/>
      </w:r>
      <w:r w:rsidRPr="003E2EF2">
        <w:rPr>
          <w:rFonts w:ascii="CorporateSTEE" w:hAnsi="CorporateSTEE"/>
          <w:sz w:val="18"/>
          <w:szCs w:val="18"/>
        </w:rPr>
        <w:t xml:space="preserve"> Odgovorna oseba je pooblaščeni podpisnik prijavitelja, ki bo podpisal pogodbo o dodelitvi sredstev in nosil odgovornost v skladu s prevzetimi pogodbenimi obveznostmi</w:t>
      </w:r>
      <w:r>
        <w:rPr>
          <w:rFonts w:ascii="CorporateSTEE" w:hAnsi="CorporateSTE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4A5" w14:textId="77777777" w:rsidR="00097DAD" w:rsidRDefault="00097DAD" w:rsidP="00C6077D">
    <w:pPr>
      <w:pStyle w:val="Header"/>
      <w:tabs>
        <w:tab w:val="left" w:pos="3594"/>
      </w:tabs>
      <w:rPr>
        <w:rFonts w:ascii="Arial Narrow" w:hAnsi="Arial Narrow"/>
        <w:sz w:val="18"/>
        <w:szCs w:val="18"/>
      </w:rPr>
    </w:pPr>
    <w:r w:rsidRPr="00637772">
      <w:rPr>
        <w:rFonts w:ascii="Arial Narrow" w:hAnsi="Arial Narrow" w:cs="FranklinGotItcTEEDem"/>
        <w:caps/>
        <w:noProof/>
        <w:sz w:val="18"/>
        <w:szCs w:val="18"/>
      </w:rPr>
      <w:drawing>
        <wp:anchor distT="0" distB="0" distL="114300" distR="114300" simplePos="0" relativeHeight="251663360" behindDoc="1" locked="0" layoutInCell="1" allowOverlap="1" wp14:anchorId="6FB8ADDB" wp14:editId="1AF290FD">
          <wp:simplePos x="0" y="0"/>
          <wp:positionH relativeFrom="page">
            <wp:posOffset>17890</wp:posOffset>
          </wp:positionH>
          <wp:positionV relativeFrom="paragraph">
            <wp:posOffset>-724203</wp:posOffset>
          </wp:positionV>
          <wp:extent cx="7560310" cy="1600200"/>
          <wp:effectExtent l="0" t="0" r="2540" b="0"/>
          <wp:wrapNone/>
          <wp:docPr id="3" name="Picture 1" descr="Glav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eps"/>
                  <pic:cNvPicPr/>
                </pic:nvPicPr>
                <pic:blipFill>
                  <a:blip r:embed="rId1"/>
                  <a:stretch>
                    <a:fillRect/>
                  </a:stretch>
                </pic:blipFill>
                <pic:spPr>
                  <a:xfrm>
                    <a:off x="0" y="0"/>
                    <a:ext cx="7560310" cy="1600200"/>
                  </a:xfrm>
                  <a:prstGeom prst="rect">
                    <a:avLst/>
                  </a:prstGeom>
                </pic:spPr>
              </pic:pic>
            </a:graphicData>
          </a:graphic>
          <wp14:sizeRelV relativeFrom="margin">
            <wp14:pctHeight>0</wp14:pctHeight>
          </wp14:sizeRelV>
        </wp:anchor>
      </w:drawing>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9706" w14:textId="77777777" w:rsidR="00097DAD" w:rsidRPr="00872D34" w:rsidRDefault="00097DAD" w:rsidP="00872D34">
    <w:pPr>
      <w:pStyle w:val="Header"/>
      <w:jc w:val="center"/>
      <w:rPr>
        <w:color w:val="D27A10" w:themeColor="accent1"/>
        <w:sz w:val="20"/>
        <w:szCs w:val="20"/>
      </w:rPr>
    </w:pPr>
    <w:r>
      <w:rPr>
        <w:noProof/>
      </w:rPr>
      <w:drawing>
        <wp:anchor distT="0" distB="0" distL="114300" distR="114300" simplePos="0" relativeHeight="251665408" behindDoc="0" locked="0" layoutInCell="1" allowOverlap="1" wp14:anchorId="66B0F913" wp14:editId="2E502C77">
          <wp:simplePos x="0" y="0"/>
          <wp:positionH relativeFrom="page">
            <wp:align>left</wp:align>
          </wp:positionH>
          <wp:positionV relativeFrom="page">
            <wp:align>top</wp:align>
          </wp:positionV>
          <wp:extent cx="6123305" cy="1080135"/>
          <wp:effectExtent l="0" t="0" r="0" b="5715"/>
          <wp:wrapSquare wrapText="bothSides"/>
          <wp:docPr id="4" name="Slika 4" descr="Grb Čr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Čr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305" cy="1080135"/>
                  </a:xfrm>
                  <a:prstGeom prst="rect">
                    <a:avLst/>
                  </a:prstGeom>
                  <a:noFill/>
                </pic:spPr>
              </pic:pic>
            </a:graphicData>
          </a:graphic>
          <wp14:sizeRelH relativeFrom="margin">
            <wp14:pctWidth>0</wp14:pctWidth>
          </wp14:sizeRelH>
          <wp14:sizeRelV relativeFrom="margin">
            <wp14:pctHeight>0</wp14:pctHeight>
          </wp14:sizeRelV>
        </wp:anchor>
      </w:drawing>
    </w:r>
  </w:p>
  <w:p w14:paraId="1F8FBEC3" w14:textId="77777777" w:rsidR="00097DAD" w:rsidRPr="00606A31" w:rsidRDefault="00097DAD" w:rsidP="00606A31">
    <w:pPr>
      <w:pStyle w:val="Header"/>
      <w:jc w:val="cent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55B"/>
    <w:multiLevelType w:val="hybridMultilevel"/>
    <w:tmpl w:val="F0EC4D0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1B34"/>
    <w:multiLevelType w:val="hybridMultilevel"/>
    <w:tmpl w:val="343C71EE"/>
    <w:lvl w:ilvl="0" w:tplc="14DA5AEC">
      <w:start w:val="1"/>
      <w:numFmt w:val="bullet"/>
      <w:lvlText w:val="-"/>
      <w:lvlJc w:val="left"/>
      <w:pPr>
        <w:ind w:left="720" w:hanging="360"/>
      </w:pPr>
      <w:rPr>
        <w:rFonts w:ascii="Arial" w:eastAsia="Times New Roman" w:hAnsi="Arial" w:cs="Arial" w:hint="default"/>
      </w:rPr>
    </w:lvl>
    <w:lvl w:ilvl="1" w:tplc="2B803198">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2E15CC"/>
    <w:multiLevelType w:val="hybridMultilevel"/>
    <w:tmpl w:val="D666A638"/>
    <w:lvl w:ilvl="0" w:tplc="90081DAC">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3" w15:restartNumberingAfterBreak="0">
    <w:nsid w:val="07DE7009"/>
    <w:multiLevelType w:val="hybridMultilevel"/>
    <w:tmpl w:val="B750076E"/>
    <w:lvl w:ilvl="0" w:tplc="0D5E4CE2">
      <w:start w:val="1"/>
      <w:numFmt w:val="bullet"/>
      <w:lvlText w:val="-"/>
      <w:lvlJc w:val="left"/>
      <w:pPr>
        <w:ind w:left="720" w:hanging="360"/>
      </w:pPr>
      <w:rPr>
        <w:rFonts w:ascii="CorporateSTEE" w:hAnsi="CorporateSTEE"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4766E0"/>
    <w:multiLevelType w:val="hybridMultilevel"/>
    <w:tmpl w:val="EED2924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C6B78"/>
    <w:multiLevelType w:val="hybridMultilevel"/>
    <w:tmpl w:val="43988EDC"/>
    <w:lvl w:ilvl="0" w:tplc="0D5E4CE2">
      <w:start w:val="1"/>
      <w:numFmt w:val="bullet"/>
      <w:lvlText w:val="-"/>
      <w:lvlJc w:val="left"/>
      <w:pPr>
        <w:ind w:left="1493" w:hanging="360"/>
      </w:pPr>
      <w:rPr>
        <w:rFonts w:ascii="CorporateSTEE" w:hAnsi="CorporateSTEE" w:hint="default"/>
      </w:rPr>
    </w:lvl>
    <w:lvl w:ilvl="1" w:tplc="04240003" w:tentative="1">
      <w:start w:val="1"/>
      <w:numFmt w:val="bullet"/>
      <w:lvlText w:val="o"/>
      <w:lvlJc w:val="left"/>
      <w:pPr>
        <w:ind w:left="2573" w:hanging="360"/>
      </w:pPr>
      <w:rPr>
        <w:rFonts w:ascii="Courier New" w:hAnsi="Courier New" w:cs="Courier New" w:hint="default"/>
      </w:rPr>
    </w:lvl>
    <w:lvl w:ilvl="2" w:tplc="04240005" w:tentative="1">
      <w:start w:val="1"/>
      <w:numFmt w:val="bullet"/>
      <w:lvlText w:val=""/>
      <w:lvlJc w:val="left"/>
      <w:pPr>
        <w:ind w:left="3293" w:hanging="360"/>
      </w:pPr>
      <w:rPr>
        <w:rFonts w:ascii="Wingdings" w:hAnsi="Wingdings" w:hint="default"/>
      </w:rPr>
    </w:lvl>
    <w:lvl w:ilvl="3" w:tplc="04240001" w:tentative="1">
      <w:start w:val="1"/>
      <w:numFmt w:val="bullet"/>
      <w:lvlText w:val=""/>
      <w:lvlJc w:val="left"/>
      <w:pPr>
        <w:ind w:left="4013" w:hanging="360"/>
      </w:pPr>
      <w:rPr>
        <w:rFonts w:ascii="Symbol" w:hAnsi="Symbol" w:hint="default"/>
      </w:rPr>
    </w:lvl>
    <w:lvl w:ilvl="4" w:tplc="04240003" w:tentative="1">
      <w:start w:val="1"/>
      <w:numFmt w:val="bullet"/>
      <w:lvlText w:val="o"/>
      <w:lvlJc w:val="left"/>
      <w:pPr>
        <w:ind w:left="4733" w:hanging="360"/>
      </w:pPr>
      <w:rPr>
        <w:rFonts w:ascii="Courier New" w:hAnsi="Courier New" w:cs="Courier New" w:hint="default"/>
      </w:rPr>
    </w:lvl>
    <w:lvl w:ilvl="5" w:tplc="04240005" w:tentative="1">
      <w:start w:val="1"/>
      <w:numFmt w:val="bullet"/>
      <w:lvlText w:val=""/>
      <w:lvlJc w:val="left"/>
      <w:pPr>
        <w:ind w:left="5453" w:hanging="360"/>
      </w:pPr>
      <w:rPr>
        <w:rFonts w:ascii="Wingdings" w:hAnsi="Wingdings" w:hint="default"/>
      </w:rPr>
    </w:lvl>
    <w:lvl w:ilvl="6" w:tplc="04240001" w:tentative="1">
      <w:start w:val="1"/>
      <w:numFmt w:val="bullet"/>
      <w:lvlText w:val=""/>
      <w:lvlJc w:val="left"/>
      <w:pPr>
        <w:ind w:left="6173" w:hanging="360"/>
      </w:pPr>
      <w:rPr>
        <w:rFonts w:ascii="Symbol" w:hAnsi="Symbol" w:hint="default"/>
      </w:rPr>
    </w:lvl>
    <w:lvl w:ilvl="7" w:tplc="04240003" w:tentative="1">
      <w:start w:val="1"/>
      <w:numFmt w:val="bullet"/>
      <w:lvlText w:val="o"/>
      <w:lvlJc w:val="left"/>
      <w:pPr>
        <w:ind w:left="6893" w:hanging="360"/>
      </w:pPr>
      <w:rPr>
        <w:rFonts w:ascii="Courier New" w:hAnsi="Courier New" w:cs="Courier New" w:hint="default"/>
      </w:rPr>
    </w:lvl>
    <w:lvl w:ilvl="8" w:tplc="04240005" w:tentative="1">
      <w:start w:val="1"/>
      <w:numFmt w:val="bullet"/>
      <w:lvlText w:val=""/>
      <w:lvlJc w:val="left"/>
      <w:pPr>
        <w:ind w:left="7613" w:hanging="360"/>
      </w:pPr>
      <w:rPr>
        <w:rFonts w:ascii="Wingdings" w:hAnsi="Wingdings" w:hint="default"/>
      </w:rPr>
    </w:lvl>
  </w:abstractNum>
  <w:abstractNum w:abstractNumId="6" w15:restartNumberingAfterBreak="0">
    <w:nsid w:val="116C04D9"/>
    <w:multiLevelType w:val="hybridMultilevel"/>
    <w:tmpl w:val="5DDC5F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2917291"/>
    <w:multiLevelType w:val="hybridMultilevel"/>
    <w:tmpl w:val="EED02E8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4037009"/>
    <w:multiLevelType w:val="hybridMultilevel"/>
    <w:tmpl w:val="444A3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DC244C"/>
    <w:multiLevelType w:val="hybridMultilevel"/>
    <w:tmpl w:val="54EEC72A"/>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060EFD"/>
    <w:multiLevelType w:val="hybridMultilevel"/>
    <w:tmpl w:val="859291D6"/>
    <w:lvl w:ilvl="0" w:tplc="14DA5A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53D469B"/>
    <w:multiLevelType w:val="hybridMultilevel"/>
    <w:tmpl w:val="F86E1A8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5762E6"/>
    <w:multiLevelType w:val="hybridMultilevel"/>
    <w:tmpl w:val="99FCD57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4622C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5C12FD"/>
    <w:multiLevelType w:val="hybridMultilevel"/>
    <w:tmpl w:val="19D20976"/>
    <w:lvl w:ilvl="0" w:tplc="74F671CC">
      <w:start w:val="2"/>
      <w:numFmt w:val="bullet"/>
      <w:lvlText w:val="-"/>
      <w:lvlJc w:val="left"/>
      <w:pPr>
        <w:tabs>
          <w:tab w:val="num" w:pos="720"/>
        </w:tabs>
        <w:ind w:left="720" w:hanging="360"/>
      </w:pPr>
      <w:rPr>
        <w:rFonts w:ascii="Arial" w:eastAsia="Times New Roman" w:hAnsi="Arial" w:cs="Arial" w:hint="default"/>
        <w:color w:val="008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1193F"/>
    <w:multiLevelType w:val="hybridMultilevel"/>
    <w:tmpl w:val="6BEE011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44023D68"/>
    <w:multiLevelType w:val="hybridMultilevel"/>
    <w:tmpl w:val="0AEAF706"/>
    <w:lvl w:ilvl="0" w:tplc="0D5E4CE2">
      <w:start w:val="1"/>
      <w:numFmt w:val="bullet"/>
      <w:lvlText w:val="-"/>
      <w:lvlJc w:val="left"/>
      <w:pPr>
        <w:ind w:left="360" w:hanging="360"/>
      </w:pPr>
      <w:rPr>
        <w:rFonts w:ascii="CorporateSTEE" w:hAnsi="CorporateSTEE"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4EB3838"/>
    <w:multiLevelType w:val="multilevel"/>
    <w:tmpl w:val="F1F4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E6221"/>
    <w:multiLevelType w:val="hybridMultilevel"/>
    <w:tmpl w:val="9F8C6B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BB82537"/>
    <w:multiLevelType w:val="hybridMultilevel"/>
    <w:tmpl w:val="C774477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18496B"/>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DF022EF"/>
    <w:multiLevelType w:val="hybridMultilevel"/>
    <w:tmpl w:val="D20EDDB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1D52828"/>
    <w:multiLevelType w:val="hybridMultilevel"/>
    <w:tmpl w:val="5D98026E"/>
    <w:lvl w:ilvl="0" w:tplc="90081DAC">
      <w:start w:val="1"/>
      <w:numFmt w:val="bullet"/>
      <w:lvlText w:val="-"/>
      <w:lvlJc w:val="left"/>
      <w:pPr>
        <w:tabs>
          <w:tab w:val="num" w:pos="720"/>
        </w:tabs>
        <w:ind w:left="720" w:hanging="360"/>
      </w:pPr>
      <w:rPr>
        <w:rFonts w:ascii="CorporateSTEE" w:hAnsi="CorporateSTEE" w:hint="default"/>
        <w:color w:val="008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86A6D"/>
    <w:multiLevelType w:val="hybridMultilevel"/>
    <w:tmpl w:val="51940E88"/>
    <w:lvl w:ilvl="0" w:tplc="E3FE209E">
      <w:start w:val="1"/>
      <w:numFmt w:val="lowerLetter"/>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7DD780A"/>
    <w:multiLevelType w:val="hybridMultilevel"/>
    <w:tmpl w:val="F698E17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5" w15:restartNumberingAfterBreak="0">
    <w:nsid w:val="5A775B40"/>
    <w:multiLevelType w:val="hybridMultilevel"/>
    <w:tmpl w:val="FB14C342"/>
    <w:lvl w:ilvl="0" w:tplc="90081DAC">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6" w15:restartNumberingAfterBreak="0">
    <w:nsid w:val="5AE83C25"/>
    <w:multiLevelType w:val="hybridMultilevel"/>
    <w:tmpl w:val="44FAB110"/>
    <w:lvl w:ilvl="0" w:tplc="0D5E4CE2">
      <w:start w:val="1"/>
      <w:numFmt w:val="bullet"/>
      <w:lvlText w:val="-"/>
      <w:lvlJc w:val="left"/>
      <w:pPr>
        <w:ind w:left="1080" w:hanging="360"/>
      </w:pPr>
      <w:rPr>
        <w:rFonts w:ascii="CorporateSTEE" w:hAnsi="CorporateSTEE"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D25191B"/>
    <w:multiLevelType w:val="hybridMultilevel"/>
    <w:tmpl w:val="9F70305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046377E"/>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61EB45F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AA3A24"/>
    <w:multiLevelType w:val="hybridMultilevel"/>
    <w:tmpl w:val="777E8AD0"/>
    <w:lvl w:ilvl="0" w:tplc="34A0249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D304D"/>
    <w:multiLevelType w:val="hybridMultilevel"/>
    <w:tmpl w:val="718EAF2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BC7A59"/>
    <w:multiLevelType w:val="hybridMultilevel"/>
    <w:tmpl w:val="096E2968"/>
    <w:lvl w:ilvl="0" w:tplc="4F2CD758">
      <w:start w:val="1"/>
      <w:numFmt w:val="lowerLetter"/>
      <w:lvlText w:val="%1."/>
      <w:lvlJc w:val="left"/>
      <w:pPr>
        <w:ind w:left="353" w:hanging="360"/>
      </w:pPr>
      <w:rPr>
        <w:rFonts w:hint="default"/>
        <w:b w:val="0"/>
        <w:color w:val="auto"/>
      </w:rPr>
    </w:lvl>
    <w:lvl w:ilvl="1" w:tplc="04240003" w:tentative="1">
      <w:start w:val="1"/>
      <w:numFmt w:val="bullet"/>
      <w:lvlText w:val="o"/>
      <w:lvlJc w:val="left"/>
      <w:pPr>
        <w:ind w:left="368" w:hanging="360"/>
      </w:pPr>
      <w:rPr>
        <w:rFonts w:ascii="Courier New" w:hAnsi="Courier New" w:cs="Courier New" w:hint="default"/>
      </w:rPr>
    </w:lvl>
    <w:lvl w:ilvl="2" w:tplc="04240005" w:tentative="1">
      <w:start w:val="1"/>
      <w:numFmt w:val="bullet"/>
      <w:lvlText w:val=""/>
      <w:lvlJc w:val="left"/>
      <w:pPr>
        <w:ind w:left="1088" w:hanging="360"/>
      </w:pPr>
      <w:rPr>
        <w:rFonts w:ascii="Wingdings" w:hAnsi="Wingdings" w:hint="default"/>
      </w:rPr>
    </w:lvl>
    <w:lvl w:ilvl="3" w:tplc="04240001" w:tentative="1">
      <w:start w:val="1"/>
      <w:numFmt w:val="bullet"/>
      <w:lvlText w:val=""/>
      <w:lvlJc w:val="left"/>
      <w:pPr>
        <w:ind w:left="1808" w:hanging="360"/>
      </w:pPr>
      <w:rPr>
        <w:rFonts w:ascii="Symbol" w:hAnsi="Symbol" w:hint="default"/>
      </w:rPr>
    </w:lvl>
    <w:lvl w:ilvl="4" w:tplc="04240003" w:tentative="1">
      <w:start w:val="1"/>
      <w:numFmt w:val="bullet"/>
      <w:lvlText w:val="o"/>
      <w:lvlJc w:val="left"/>
      <w:pPr>
        <w:ind w:left="2528" w:hanging="360"/>
      </w:pPr>
      <w:rPr>
        <w:rFonts w:ascii="Courier New" w:hAnsi="Courier New" w:cs="Courier New" w:hint="default"/>
      </w:rPr>
    </w:lvl>
    <w:lvl w:ilvl="5" w:tplc="04240005" w:tentative="1">
      <w:start w:val="1"/>
      <w:numFmt w:val="bullet"/>
      <w:lvlText w:val=""/>
      <w:lvlJc w:val="left"/>
      <w:pPr>
        <w:ind w:left="3248" w:hanging="360"/>
      </w:pPr>
      <w:rPr>
        <w:rFonts w:ascii="Wingdings" w:hAnsi="Wingdings" w:hint="default"/>
      </w:rPr>
    </w:lvl>
    <w:lvl w:ilvl="6" w:tplc="04240001" w:tentative="1">
      <w:start w:val="1"/>
      <w:numFmt w:val="bullet"/>
      <w:lvlText w:val=""/>
      <w:lvlJc w:val="left"/>
      <w:pPr>
        <w:ind w:left="3968" w:hanging="360"/>
      </w:pPr>
      <w:rPr>
        <w:rFonts w:ascii="Symbol" w:hAnsi="Symbol" w:hint="default"/>
      </w:rPr>
    </w:lvl>
    <w:lvl w:ilvl="7" w:tplc="04240003" w:tentative="1">
      <w:start w:val="1"/>
      <w:numFmt w:val="bullet"/>
      <w:lvlText w:val="o"/>
      <w:lvlJc w:val="left"/>
      <w:pPr>
        <w:ind w:left="4688" w:hanging="360"/>
      </w:pPr>
      <w:rPr>
        <w:rFonts w:ascii="Courier New" w:hAnsi="Courier New" w:cs="Courier New" w:hint="default"/>
      </w:rPr>
    </w:lvl>
    <w:lvl w:ilvl="8" w:tplc="04240005" w:tentative="1">
      <w:start w:val="1"/>
      <w:numFmt w:val="bullet"/>
      <w:lvlText w:val=""/>
      <w:lvlJc w:val="left"/>
      <w:pPr>
        <w:ind w:left="5408" w:hanging="360"/>
      </w:pPr>
      <w:rPr>
        <w:rFonts w:ascii="Wingdings" w:hAnsi="Wingdings" w:hint="default"/>
      </w:rPr>
    </w:lvl>
  </w:abstractNum>
  <w:abstractNum w:abstractNumId="33" w15:restartNumberingAfterBreak="0">
    <w:nsid w:val="73316466"/>
    <w:multiLevelType w:val="hybridMultilevel"/>
    <w:tmpl w:val="1160F250"/>
    <w:lvl w:ilvl="0" w:tplc="0D5E4CE2">
      <w:start w:val="1"/>
      <w:numFmt w:val="bullet"/>
      <w:lvlText w:val="-"/>
      <w:lvlJc w:val="left"/>
      <w:pPr>
        <w:ind w:left="36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544020"/>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DCF3963"/>
    <w:multiLevelType w:val="hybridMultilevel"/>
    <w:tmpl w:val="C4ACA742"/>
    <w:lvl w:ilvl="0" w:tplc="DBA630FE">
      <w:start w:val="1"/>
      <w:numFmt w:val="decimal"/>
      <w:lvlText w:val="%1)."/>
      <w:lvlJc w:val="left"/>
      <w:pPr>
        <w:ind w:left="360" w:hanging="360"/>
      </w:pPr>
      <w:rPr>
        <w:rFonts w:hint="default"/>
      </w:rPr>
    </w:lvl>
    <w:lvl w:ilvl="1" w:tplc="0D76AF98">
      <w:numFmt w:val="bullet"/>
      <w:lvlText w:val="-"/>
      <w:lvlJc w:val="left"/>
      <w:pPr>
        <w:ind w:left="1080" w:hanging="360"/>
      </w:pPr>
      <w:rPr>
        <w:rFonts w:ascii="Arial Narrow" w:eastAsia="Times New Roman" w:hAnsi="Arial Narrow"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26422455">
    <w:abstractNumId w:val="32"/>
  </w:num>
  <w:num w:numId="2" w16cid:durableId="746609892">
    <w:abstractNumId w:val="10"/>
  </w:num>
  <w:num w:numId="3" w16cid:durableId="1199002975">
    <w:abstractNumId w:val="13"/>
  </w:num>
  <w:num w:numId="4" w16cid:durableId="751392758">
    <w:abstractNumId w:val="29"/>
  </w:num>
  <w:num w:numId="5" w16cid:durableId="801581731">
    <w:abstractNumId w:val="18"/>
  </w:num>
  <w:num w:numId="6" w16cid:durableId="1053191617">
    <w:abstractNumId w:val="27"/>
  </w:num>
  <w:num w:numId="7" w16cid:durableId="542060321">
    <w:abstractNumId w:val="34"/>
  </w:num>
  <w:num w:numId="8" w16cid:durableId="779765491">
    <w:abstractNumId w:val="23"/>
  </w:num>
  <w:num w:numId="9" w16cid:durableId="1730613135">
    <w:abstractNumId w:val="28"/>
  </w:num>
  <w:num w:numId="10" w16cid:durableId="2139911792">
    <w:abstractNumId w:val="20"/>
  </w:num>
  <w:num w:numId="11" w16cid:durableId="214581942">
    <w:abstractNumId w:val="9"/>
  </w:num>
  <w:num w:numId="12" w16cid:durableId="17826638">
    <w:abstractNumId w:val="33"/>
  </w:num>
  <w:num w:numId="13" w16cid:durableId="1557012021">
    <w:abstractNumId w:val="15"/>
  </w:num>
  <w:num w:numId="14" w16cid:durableId="1930189634">
    <w:abstractNumId w:val="8"/>
  </w:num>
  <w:num w:numId="15" w16cid:durableId="1752308833">
    <w:abstractNumId w:val="1"/>
  </w:num>
  <w:num w:numId="16" w16cid:durableId="1852792817">
    <w:abstractNumId w:val="35"/>
  </w:num>
  <w:num w:numId="17" w16cid:durableId="1480535020">
    <w:abstractNumId w:val="26"/>
  </w:num>
  <w:num w:numId="18" w16cid:durableId="1635984263">
    <w:abstractNumId w:val="19"/>
  </w:num>
  <w:num w:numId="19" w16cid:durableId="1238437721">
    <w:abstractNumId w:val="31"/>
  </w:num>
  <w:num w:numId="20" w16cid:durableId="1084035798">
    <w:abstractNumId w:val="24"/>
  </w:num>
  <w:num w:numId="21" w16cid:durableId="822239475">
    <w:abstractNumId w:val="3"/>
  </w:num>
  <w:num w:numId="22" w16cid:durableId="962148568">
    <w:abstractNumId w:val="0"/>
  </w:num>
  <w:num w:numId="23" w16cid:durableId="1752196056">
    <w:abstractNumId w:val="12"/>
  </w:num>
  <w:num w:numId="24" w16cid:durableId="946087021">
    <w:abstractNumId w:val="6"/>
  </w:num>
  <w:num w:numId="25" w16cid:durableId="226380608">
    <w:abstractNumId w:val="17"/>
  </w:num>
  <w:num w:numId="26" w16cid:durableId="746344166">
    <w:abstractNumId w:val="21"/>
  </w:num>
  <w:num w:numId="27" w16cid:durableId="1566254222">
    <w:abstractNumId w:val="7"/>
  </w:num>
  <w:num w:numId="28" w16cid:durableId="1755853851">
    <w:abstractNumId w:val="4"/>
  </w:num>
  <w:num w:numId="29" w16cid:durableId="143937144">
    <w:abstractNumId w:val="14"/>
  </w:num>
  <w:num w:numId="30" w16cid:durableId="436758770">
    <w:abstractNumId w:val="22"/>
  </w:num>
  <w:num w:numId="31" w16cid:durableId="343168884">
    <w:abstractNumId w:val="25"/>
  </w:num>
  <w:num w:numId="32" w16cid:durableId="2017264482">
    <w:abstractNumId w:val="30"/>
  </w:num>
  <w:num w:numId="33" w16cid:durableId="2075547767">
    <w:abstractNumId w:val="5"/>
  </w:num>
  <w:num w:numId="34" w16cid:durableId="1273708483">
    <w:abstractNumId w:val="2"/>
  </w:num>
  <w:num w:numId="35" w16cid:durableId="998189494">
    <w:abstractNumId w:val="11"/>
  </w:num>
  <w:num w:numId="36" w16cid:durableId="180796540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F9"/>
    <w:rsid w:val="00002719"/>
    <w:rsid w:val="0004283A"/>
    <w:rsid w:val="00065B3A"/>
    <w:rsid w:val="00071275"/>
    <w:rsid w:val="00080F86"/>
    <w:rsid w:val="000820B5"/>
    <w:rsid w:val="00087A38"/>
    <w:rsid w:val="000937E4"/>
    <w:rsid w:val="00097DAD"/>
    <w:rsid w:val="000A6EF6"/>
    <w:rsid w:val="000B21B2"/>
    <w:rsid w:val="000F2B96"/>
    <w:rsid w:val="00115429"/>
    <w:rsid w:val="001218CD"/>
    <w:rsid w:val="001275D1"/>
    <w:rsid w:val="00133DEE"/>
    <w:rsid w:val="00135626"/>
    <w:rsid w:val="00146A86"/>
    <w:rsid w:val="00157F70"/>
    <w:rsid w:val="00161661"/>
    <w:rsid w:val="00167AB4"/>
    <w:rsid w:val="00194152"/>
    <w:rsid w:val="001A047D"/>
    <w:rsid w:val="001A7405"/>
    <w:rsid w:val="001D1834"/>
    <w:rsid w:val="001E461F"/>
    <w:rsid w:val="00202065"/>
    <w:rsid w:val="00216200"/>
    <w:rsid w:val="00220B1A"/>
    <w:rsid w:val="002257AE"/>
    <w:rsid w:val="00232748"/>
    <w:rsid w:val="00240921"/>
    <w:rsid w:val="00256DD2"/>
    <w:rsid w:val="00267BDF"/>
    <w:rsid w:val="00274186"/>
    <w:rsid w:val="002918FD"/>
    <w:rsid w:val="00295A5C"/>
    <w:rsid w:val="002C3EE5"/>
    <w:rsid w:val="002D477A"/>
    <w:rsid w:val="002D5EE6"/>
    <w:rsid w:val="002D714A"/>
    <w:rsid w:val="002E4F74"/>
    <w:rsid w:val="002F2774"/>
    <w:rsid w:val="002F345D"/>
    <w:rsid w:val="002F56DA"/>
    <w:rsid w:val="0030192B"/>
    <w:rsid w:val="0032162C"/>
    <w:rsid w:val="00323CB9"/>
    <w:rsid w:val="00326D3F"/>
    <w:rsid w:val="00346A72"/>
    <w:rsid w:val="003629F0"/>
    <w:rsid w:val="00364EF4"/>
    <w:rsid w:val="00391A81"/>
    <w:rsid w:val="0039651F"/>
    <w:rsid w:val="003A5683"/>
    <w:rsid w:val="003C40B8"/>
    <w:rsid w:val="003E2421"/>
    <w:rsid w:val="003F3957"/>
    <w:rsid w:val="003F65FD"/>
    <w:rsid w:val="00407AF3"/>
    <w:rsid w:val="004153BE"/>
    <w:rsid w:val="00432A33"/>
    <w:rsid w:val="00435A43"/>
    <w:rsid w:val="00436007"/>
    <w:rsid w:val="0044412C"/>
    <w:rsid w:val="00447FE2"/>
    <w:rsid w:val="00450D05"/>
    <w:rsid w:val="00452DC3"/>
    <w:rsid w:val="00455FEE"/>
    <w:rsid w:val="00462318"/>
    <w:rsid w:val="00491392"/>
    <w:rsid w:val="00494D7C"/>
    <w:rsid w:val="004A5536"/>
    <w:rsid w:val="004B2E97"/>
    <w:rsid w:val="004B5898"/>
    <w:rsid w:val="004C22F7"/>
    <w:rsid w:val="004D1565"/>
    <w:rsid w:val="00533A87"/>
    <w:rsid w:val="00541645"/>
    <w:rsid w:val="0054373A"/>
    <w:rsid w:val="0055758F"/>
    <w:rsid w:val="005653FB"/>
    <w:rsid w:val="00574270"/>
    <w:rsid w:val="00574556"/>
    <w:rsid w:val="00580B30"/>
    <w:rsid w:val="0058207F"/>
    <w:rsid w:val="005933E9"/>
    <w:rsid w:val="005A49D4"/>
    <w:rsid w:val="005F671B"/>
    <w:rsid w:val="00606A31"/>
    <w:rsid w:val="00631B5F"/>
    <w:rsid w:val="00652412"/>
    <w:rsid w:val="00662122"/>
    <w:rsid w:val="00672884"/>
    <w:rsid w:val="006822A0"/>
    <w:rsid w:val="006904A5"/>
    <w:rsid w:val="00690AE2"/>
    <w:rsid w:val="006C2500"/>
    <w:rsid w:val="006C3B06"/>
    <w:rsid w:val="006C48AC"/>
    <w:rsid w:val="006D3378"/>
    <w:rsid w:val="006D468A"/>
    <w:rsid w:val="006F7448"/>
    <w:rsid w:val="007020DB"/>
    <w:rsid w:val="007105A8"/>
    <w:rsid w:val="00711F1F"/>
    <w:rsid w:val="007254F9"/>
    <w:rsid w:val="007327E2"/>
    <w:rsid w:val="00733437"/>
    <w:rsid w:val="007456AF"/>
    <w:rsid w:val="00756D82"/>
    <w:rsid w:val="00770313"/>
    <w:rsid w:val="00795CE9"/>
    <w:rsid w:val="007A6859"/>
    <w:rsid w:val="007B03BE"/>
    <w:rsid w:val="007B3BBC"/>
    <w:rsid w:val="007B64A5"/>
    <w:rsid w:val="007C6E9C"/>
    <w:rsid w:val="007D2C95"/>
    <w:rsid w:val="00801EFA"/>
    <w:rsid w:val="008104E1"/>
    <w:rsid w:val="008656E5"/>
    <w:rsid w:val="008723A9"/>
    <w:rsid w:val="00872D34"/>
    <w:rsid w:val="008832A3"/>
    <w:rsid w:val="008A1847"/>
    <w:rsid w:val="008B4B7F"/>
    <w:rsid w:val="008C7229"/>
    <w:rsid w:val="008E62B5"/>
    <w:rsid w:val="008F1BBE"/>
    <w:rsid w:val="00902192"/>
    <w:rsid w:val="0091070E"/>
    <w:rsid w:val="00912404"/>
    <w:rsid w:val="00935ACA"/>
    <w:rsid w:val="009367FD"/>
    <w:rsid w:val="00944F95"/>
    <w:rsid w:val="0095246E"/>
    <w:rsid w:val="00953105"/>
    <w:rsid w:val="0095731E"/>
    <w:rsid w:val="00972FA6"/>
    <w:rsid w:val="00973683"/>
    <w:rsid w:val="00985429"/>
    <w:rsid w:val="009856EB"/>
    <w:rsid w:val="00987BFB"/>
    <w:rsid w:val="00997870"/>
    <w:rsid w:val="00997F76"/>
    <w:rsid w:val="009D0103"/>
    <w:rsid w:val="009D187A"/>
    <w:rsid w:val="009D4340"/>
    <w:rsid w:val="009E06BB"/>
    <w:rsid w:val="009E6478"/>
    <w:rsid w:val="009E6F56"/>
    <w:rsid w:val="00A029E5"/>
    <w:rsid w:val="00A140A5"/>
    <w:rsid w:val="00A22ED8"/>
    <w:rsid w:val="00A46F3F"/>
    <w:rsid w:val="00A63F5A"/>
    <w:rsid w:val="00A73F86"/>
    <w:rsid w:val="00A9424B"/>
    <w:rsid w:val="00A94EC2"/>
    <w:rsid w:val="00AA0DAF"/>
    <w:rsid w:val="00AA4C95"/>
    <w:rsid w:val="00AC0B5A"/>
    <w:rsid w:val="00AC1B1C"/>
    <w:rsid w:val="00AC4E37"/>
    <w:rsid w:val="00AD6909"/>
    <w:rsid w:val="00AE7B97"/>
    <w:rsid w:val="00B10F65"/>
    <w:rsid w:val="00B1245F"/>
    <w:rsid w:val="00B17FFB"/>
    <w:rsid w:val="00B352BD"/>
    <w:rsid w:val="00B44F4A"/>
    <w:rsid w:val="00B460C8"/>
    <w:rsid w:val="00B75D53"/>
    <w:rsid w:val="00B806C7"/>
    <w:rsid w:val="00BA3793"/>
    <w:rsid w:val="00BD3AAF"/>
    <w:rsid w:val="00BD3D11"/>
    <w:rsid w:val="00BD7204"/>
    <w:rsid w:val="00BE24D6"/>
    <w:rsid w:val="00BF4167"/>
    <w:rsid w:val="00C22E83"/>
    <w:rsid w:val="00C23C8C"/>
    <w:rsid w:val="00C255DF"/>
    <w:rsid w:val="00C25614"/>
    <w:rsid w:val="00C6077D"/>
    <w:rsid w:val="00C7641E"/>
    <w:rsid w:val="00C83CE7"/>
    <w:rsid w:val="00C87551"/>
    <w:rsid w:val="00C91410"/>
    <w:rsid w:val="00C94C38"/>
    <w:rsid w:val="00CA08C9"/>
    <w:rsid w:val="00CA1B1C"/>
    <w:rsid w:val="00CB1284"/>
    <w:rsid w:val="00CC1201"/>
    <w:rsid w:val="00CC1BDA"/>
    <w:rsid w:val="00CC5701"/>
    <w:rsid w:val="00CD63F5"/>
    <w:rsid w:val="00CE7F6A"/>
    <w:rsid w:val="00CF13B5"/>
    <w:rsid w:val="00D16A75"/>
    <w:rsid w:val="00D311E8"/>
    <w:rsid w:val="00D4060F"/>
    <w:rsid w:val="00D4328F"/>
    <w:rsid w:val="00D4374A"/>
    <w:rsid w:val="00D52E76"/>
    <w:rsid w:val="00D5581E"/>
    <w:rsid w:val="00D659D6"/>
    <w:rsid w:val="00D76F12"/>
    <w:rsid w:val="00D77A6C"/>
    <w:rsid w:val="00D809B0"/>
    <w:rsid w:val="00D81A29"/>
    <w:rsid w:val="00D86EC8"/>
    <w:rsid w:val="00D90C6F"/>
    <w:rsid w:val="00D91D98"/>
    <w:rsid w:val="00DA2E5B"/>
    <w:rsid w:val="00DD2D86"/>
    <w:rsid w:val="00E163BC"/>
    <w:rsid w:val="00E21384"/>
    <w:rsid w:val="00E341FF"/>
    <w:rsid w:val="00E37D4B"/>
    <w:rsid w:val="00E405A9"/>
    <w:rsid w:val="00E45F97"/>
    <w:rsid w:val="00E524FE"/>
    <w:rsid w:val="00E64D86"/>
    <w:rsid w:val="00E80FEB"/>
    <w:rsid w:val="00E95634"/>
    <w:rsid w:val="00EA1238"/>
    <w:rsid w:val="00EC3B7E"/>
    <w:rsid w:val="00EF040A"/>
    <w:rsid w:val="00F031C8"/>
    <w:rsid w:val="00F255B1"/>
    <w:rsid w:val="00F25BC6"/>
    <w:rsid w:val="00F4114E"/>
    <w:rsid w:val="00F55A8D"/>
    <w:rsid w:val="00F65EE8"/>
    <w:rsid w:val="00F91C75"/>
    <w:rsid w:val="00FA51D4"/>
    <w:rsid w:val="00FA5BB9"/>
    <w:rsid w:val="00FB163A"/>
    <w:rsid w:val="00FB2758"/>
    <w:rsid w:val="00FB6F8C"/>
    <w:rsid w:val="00FC3D6D"/>
    <w:rsid w:val="00FE3F70"/>
    <w:rsid w:val="00FF20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7330F"/>
  <w15:chartTrackingRefBased/>
  <w15:docId w15:val="{55B7ECD8-4456-4BA1-BD26-39A4EE87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D4"/>
    <w:pPr>
      <w:spacing w:after="0" w:line="240" w:lineRule="auto"/>
    </w:pPr>
    <w:rPr>
      <w:rFonts w:ascii="Arial" w:eastAsia="Times New Roman" w:hAnsi="Arial" w:cs="Arial"/>
      <w:lang w:eastAsia="sl-SI"/>
    </w:rPr>
  </w:style>
  <w:style w:type="paragraph" w:styleId="Heading1">
    <w:name w:val="heading 1"/>
    <w:basedOn w:val="Normal"/>
    <w:next w:val="Normal"/>
    <w:link w:val="Heading1Char"/>
    <w:uiPriority w:val="9"/>
    <w:rsid w:val="00E80FEB"/>
    <w:pPr>
      <w:keepNext/>
      <w:keepLines/>
      <w:spacing w:before="480" w:line="276" w:lineRule="auto"/>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semiHidden/>
    <w:unhideWhenUsed/>
    <w:rsid w:val="00E80FEB"/>
    <w:pPr>
      <w:keepNext/>
      <w:keepLines/>
      <w:spacing w:before="200" w:line="276" w:lineRule="auto"/>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80FEB"/>
    <w:pPr>
      <w:keepNext/>
      <w:keepLines/>
      <w:spacing w:before="200" w:line="276" w:lineRule="auto"/>
      <w:outlineLvl w:val="2"/>
    </w:pPr>
    <w:rPr>
      <w:rFonts w:ascii="Cambria" w:hAnsi="Cambria" w:cs="Times New Roman"/>
      <w:b/>
      <w:bCs/>
      <w:color w:val="4F81BD"/>
    </w:rPr>
  </w:style>
  <w:style w:type="paragraph" w:styleId="Heading4">
    <w:name w:val="heading 4"/>
    <w:basedOn w:val="Normal"/>
    <w:next w:val="Normal"/>
    <w:link w:val="Heading4Char"/>
    <w:uiPriority w:val="9"/>
    <w:semiHidden/>
    <w:unhideWhenUsed/>
    <w:qFormat/>
    <w:rsid w:val="00E80FEB"/>
    <w:pPr>
      <w:keepNext/>
      <w:keepLines/>
      <w:spacing w:before="200" w:line="276" w:lineRule="auto"/>
      <w:outlineLvl w:val="3"/>
    </w:pPr>
    <w:rPr>
      <w:rFonts w:ascii="Cambria" w:hAnsi="Cambria" w:cs="Times New Roman"/>
      <w:b/>
      <w:bCs/>
      <w:i/>
      <w:iCs/>
      <w:color w:val="4F81BD"/>
    </w:rPr>
  </w:style>
  <w:style w:type="paragraph" w:styleId="Heading5">
    <w:name w:val="heading 5"/>
    <w:basedOn w:val="Normal"/>
    <w:next w:val="Normal"/>
    <w:link w:val="Heading5Char"/>
    <w:uiPriority w:val="9"/>
    <w:semiHidden/>
    <w:unhideWhenUsed/>
    <w:qFormat/>
    <w:rsid w:val="00E80FEB"/>
    <w:pPr>
      <w:keepNext/>
      <w:keepLines/>
      <w:spacing w:before="200" w:line="276" w:lineRule="auto"/>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E80FEB"/>
    <w:pPr>
      <w:keepNext/>
      <w:keepLines/>
      <w:spacing w:before="200" w:line="276" w:lineRule="auto"/>
      <w:outlineLvl w:val="5"/>
    </w:pPr>
    <w:rPr>
      <w:rFonts w:ascii="Cambria" w:hAnsi="Cambria" w:cs="Times New Roman"/>
      <w:i/>
      <w:iCs/>
      <w:color w:val="243F60"/>
    </w:rPr>
  </w:style>
  <w:style w:type="paragraph" w:styleId="Heading7">
    <w:name w:val="heading 7"/>
    <w:basedOn w:val="Normal"/>
    <w:next w:val="Normal"/>
    <w:link w:val="Heading7Char"/>
    <w:uiPriority w:val="9"/>
    <w:unhideWhenUsed/>
    <w:qFormat/>
    <w:rsid w:val="00E80FEB"/>
    <w:pPr>
      <w:keepNext/>
      <w:keepLines/>
      <w:spacing w:before="200" w:line="276" w:lineRule="auto"/>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E80FEB"/>
    <w:pPr>
      <w:keepNext/>
      <w:keepLines/>
      <w:spacing w:before="200" w:line="276" w:lineRule="auto"/>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E80FEB"/>
    <w:pPr>
      <w:keepNext/>
      <w:keepLines/>
      <w:spacing w:before="200" w:line="276" w:lineRule="auto"/>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EB"/>
    <w:rPr>
      <w:rFonts w:ascii="Cambria" w:eastAsia="Times New Roman" w:hAnsi="Cambria" w:cs="Times New Roman"/>
      <w:b/>
      <w:bCs/>
      <w:color w:val="365F91"/>
      <w:sz w:val="28"/>
      <w:szCs w:val="28"/>
      <w:lang w:eastAsia="sl-SI"/>
    </w:rPr>
  </w:style>
  <w:style w:type="character" w:customStyle="1" w:styleId="Heading7Char">
    <w:name w:val="Heading 7 Char"/>
    <w:basedOn w:val="DefaultParagraphFont"/>
    <w:link w:val="Heading7"/>
    <w:uiPriority w:val="9"/>
    <w:rsid w:val="00E80FEB"/>
    <w:rPr>
      <w:rFonts w:ascii="Cambria" w:eastAsia="Times New Roman" w:hAnsi="Cambria" w:cs="Times New Roman"/>
      <w:i/>
      <w:iCs/>
      <w:color w:val="404040"/>
      <w:lang w:eastAsia="sl-SI"/>
    </w:rPr>
  </w:style>
  <w:style w:type="character" w:customStyle="1" w:styleId="Heading8Char">
    <w:name w:val="Heading 8 Char"/>
    <w:basedOn w:val="DefaultParagraphFont"/>
    <w:link w:val="Heading8"/>
    <w:uiPriority w:val="9"/>
    <w:semiHidden/>
    <w:rsid w:val="00E80FEB"/>
    <w:rPr>
      <w:rFonts w:ascii="Cambria" w:eastAsia="Times New Roman" w:hAnsi="Cambria" w:cs="Times New Roman"/>
      <w:color w:val="404040"/>
      <w:sz w:val="20"/>
      <w:szCs w:val="20"/>
      <w:lang w:eastAsia="sl-SI"/>
    </w:rPr>
  </w:style>
  <w:style w:type="paragraph" w:styleId="TableofFigures">
    <w:name w:val="table of figures"/>
    <w:aliases w:val="Kazalo tabel"/>
    <w:basedOn w:val="Normal"/>
    <w:next w:val="Normal"/>
    <w:qFormat/>
    <w:rsid w:val="00EF040A"/>
    <w:rPr>
      <w:rFonts w:ascii="CorporateSTEE" w:hAnsi="CorporateSTEE" w:cs="Times New Roman"/>
      <w:b/>
      <w:szCs w:val="24"/>
    </w:rPr>
  </w:style>
  <w:style w:type="character" w:styleId="FootnoteReference">
    <w:name w:val="footnote reference"/>
    <w:uiPriority w:val="99"/>
    <w:semiHidden/>
    <w:unhideWhenUsed/>
    <w:rsid w:val="009E6F56"/>
    <w:rPr>
      <w:vertAlign w:val="superscript"/>
    </w:rPr>
  </w:style>
  <w:style w:type="character" w:customStyle="1" w:styleId="Heading2Char">
    <w:name w:val="Heading 2 Char"/>
    <w:basedOn w:val="DefaultParagraphFont"/>
    <w:link w:val="Heading2"/>
    <w:uiPriority w:val="9"/>
    <w:semiHidden/>
    <w:rsid w:val="00E80FEB"/>
    <w:rPr>
      <w:rFonts w:ascii="Cambria" w:eastAsia="Times New Roman" w:hAnsi="Cambria" w:cs="Times New Roman"/>
      <w:b/>
      <w:bCs/>
      <w:color w:val="4F81BD"/>
      <w:sz w:val="26"/>
      <w:szCs w:val="26"/>
      <w:lang w:eastAsia="sl-SI"/>
    </w:rPr>
  </w:style>
  <w:style w:type="character" w:customStyle="1" w:styleId="Heading3Char">
    <w:name w:val="Heading 3 Char"/>
    <w:basedOn w:val="DefaultParagraphFont"/>
    <w:link w:val="Heading3"/>
    <w:uiPriority w:val="9"/>
    <w:semiHidden/>
    <w:rsid w:val="00E80FEB"/>
    <w:rPr>
      <w:rFonts w:ascii="Cambria" w:eastAsia="Times New Roman" w:hAnsi="Cambria" w:cs="Times New Roman"/>
      <w:b/>
      <w:bCs/>
      <w:color w:val="4F81BD"/>
      <w:lang w:eastAsia="sl-SI"/>
    </w:rPr>
  </w:style>
  <w:style w:type="character" w:customStyle="1" w:styleId="Heading4Char">
    <w:name w:val="Heading 4 Char"/>
    <w:basedOn w:val="DefaultParagraphFont"/>
    <w:link w:val="Heading4"/>
    <w:uiPriority w:val="9"/>
    <w:semiHidden/>
    <w:rsid w:val="00E80FEB"/>
    <w:rPr>
      <w:rFonts w:ascii="Cambria" w:eastAsia="Times New Roman" w:hAnsi="Cambria" w:cs="Times New Roman"/>
      <w:b/>
      <w:bCs/>
      <w:i/>
      <w:iCs/>
      <w:color w:val="4F81BD"/>
      <w:lang w:eastAsia="sl-SI"/>
    </w:rPr>
  </w:style>
  <w:style w:type="character" w:customStyle="1" w:styleId="Heading5Char">
    <w:name w:val="Heading 5 Char"/>
    <w:basedOn w:val="DefaultParagraphFont"/>
    <w:link w:val="Heading5"/>
    <w:uiPriority w:val="9"/>
    <w:semiHidden/>
    <w:rsid w:val="00E80FEB"/>
    <w:rPr>
      <w:rFonts w:ascii="Cambria" w:eastAsia="Times New Roman" w:hAnsi="Cambria" w:cs="Times New Roman"/>
      <w:color w:val="243F60"/>
      <w:lang w:eastAsia="sl-SI"/>
    </w:rPr>
  </w:style>
  <w:style w:type="character" w:customStyle="1" w:styleId="Heading6Char">
    <w:name w:val="Heading 6 Char"/>
    <w:basedOn w:val="DefaultParagraphFont"/>
    <w:link w:val="Heading6"/>
    <w:uiPriority w:val="9"/>
    <w:semiHidden/>
    <w:rsid w:val="00E80FEB"/>
    <w:rPr>
      <w:rFonts w:ascii="Cambria" w:eastAsia="Times New Roman" w:hAnsi="Cambria" w:cs="Times New Roman"/>
      <w:i/>
      <w:iCs/>
      <w:color w:val="243F60"/>
      <w:lang w:eastAsia="sl-SI"/>
    </w:rPr>
  </w:style>
  <w:style w:type="character" w:customStyle="1" w:styleId="Heading9Char">
    <w:name w:val="Heading 9 Char"/>
    <w:basedOn w:val="DefaultParagraphFont"/>
    <w:link w:val="Heading9"/>
    <w:uiPriority w:val="9"/>
    <w:semiHidden/>
    <w:rsid w:val="00E80FEB"/>
    <w:rPr>
      <w:rFonts w:ascii="Cambria" w:eastAsia="Times New Roman" w:hAnsi="Cambria" w:cs="Times New Roman"/>
      <w:i/>
      <w:iCs/>
      <w:color w:val="404040"/>
      <w:sz w:val="20"/>
      <w:szCs w:val="20"/>
      <w:lang w:eastAsia="sl-SI"/>
    </w:rPr>
  </w:style>
  <w:style w:type="paragraph" w:styleId="Header">
    <w:name w:val="header"/>
    <w:aliases w:val="Glava - napis"/>
    <w:basedOn w:val="Normal"/>
    <w:link w:val="HeaderChar"/>
    <w:uiPriority w:val="99"/>
    <w:unhideWhenUsed/>
    <w:rsid w:val="00E80FEB"/>
    <w:pPr>
      <w:tabs>
        <w:tab w:val="center" w:pos="4536"/>
        <w:tab w:val="right" w:pos="9072"/>
      </w:tabs>
    </w:pPr>
    <w:rPr>
      <w:rFonts w:ascii="Calibri" w:hAnsi="Calibri" w:cs="Times New Roman"/>
    </w:rPr>
  </w:style>
  <w:style w:type="character" w:customStyle="1" w:styleId="HeaderChar">
    <w:name w:val="Header Char"/>
    <w:aliases w:val="Glava - napis Char"/>
    <w:basedOn w:val="DefaultParagraphFont"/>
    <w:link w:val="Header"/>
    <w:uiPriority w:val="99"/>
    <w:rsid w:val="00E80FEB"/>
    <w:rPr>
      <w:rFonts w:ascii="Calibri" w:eastAsia="Times New Roman" w:hAnsi="Calibri" w:cs="Times New Roman"/>
      <w:lang w:eastAsia="sl-SI"/>
    </w:rPr>
  </w:style>
  <w:style w:type="paragraph" w:styleId="Footer">
    <w:name w:val="footer"/>
    <w:basedOn w:val="Normal"/>
    <w:link w:val="FooterChar"/>
    <w:uiPriority w:val="99"/>
    <w:unhideWhenUsed/>
    <w:rsid w:val="00E80FEB"/>
    <w:pPr>
      <w:tabs>
        <w:tab w:val="center" w:pos="4536"/>
        <w:tab w:val="right" w:pos="9072"/>
      </w:tabs>
    </w:pPr>
    <w:rPr>
      <w:rFonts w:ascii="Calibri" w:hAnsi="Calibri" w:cs="Times New Roman"/>
    </w:rPr>
  </w:style>
  <w:style w:type="character" w:customStyle="1" w:styleId="FooterChar">
    <w:name w:val="Footer Char"/>
    <w:basedOn w:val="DefaultParagraphFont"/>
    <w:link w:val="Footer"/>
    <w:uiPriority w:val="99"/>
    <w:rsid w:val="00E80FEB"/>
    <w:rPr>
      <w:rFonts w:ascii="Calibri" w:eastAsia="Times New Roman" w:hAnsi="Calibri" w:cs="Times New Roman"/>
      <w:lang w:eastAsia="sl-SI"/>
    </w:rPr>
  </w:style>
  <w:style w:type="character" w:customStyle="1" w:styleId="BalloonTextChar">
    <w:name w:val="Balloon Text Char"/>
    <w:basedOn w:val="DefaultParagraphFont"/>
    <w:link w:val="BalloonText"/>
    <w:uiPriority w:val="99"/>
    <w:semiHidden/>
    <w:rsid w:val="00E80FEB"/>
    <w:rPr>
      <w:rFonts w:ascii="Tahoma" w:eastAsia="Times New Roman" w:hAnsi="Tahoma" w:cs="Tahoma"/>
      <w:sz w:val="16"/>
      <w:szCs w:val="16"/>
      <w:lang w:eastAsia="sl-SI"/>
    </w:rPr>
  </w:style>
  <w:style w:type="paragraph" w:styleId="BalloonText">
    <w:name w:val="Balloon Text"/>
    <w:basedOn w:val="Normal"/>
    <w:link w:val="BalloonTextChar"/>
    <w:uiPriority w:val="99"/>
    <w:semiHidden/>
    <w:unhideWhenUsed/>
    <w:rsid w:val="00E80FEB"/>
    <w:rPr>
      <w:rFonts w:ascii="Tahoma" w:hAnsi="Tahoma" w:cs="Tahoma"/>
      <w:sz w:val="16"/>
      <w:szCs w:val="16"/>
    </w:rPr>
  </w:style>
  <w:style w:type="paragraph" w:customStyle="1" w:styleId="NoParagraphStyle">
    <w:name w:val="[No Paragraph Style]"/>
    <w:link w:val="NoParagraphStyleChar"/>
    <w:rsid w:val="00E80FE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E80FEB"/>
    <w:rPr>
      <w:rFonts w:ascii="Minion Pro" w:eastAsia="Times New Roman" w:hAnsi="Minion Pro" w:cs="Minion Pro"/>
      <w:color w:val="000000"/>
      <w:sz w:val="24"/>
      <w:szCs w:val="24"/>
      <w:lang w:val="en-GB" w:eastAsia="sl-SI"/>
    </w:rPr>
  </w:style>
  <w:style w:type="character" w:styleId="PageNumber">
    <w:name w:val="page number"/>
    <w:unhideWhenUsed/>
    <w:rsid w:val="00E80FEB"/>
    <w:rPr>
      <w:rFonts w:eastAsia="Times New Roman" w:cs="Times New Roman"/>
      <w:bCs w:val="0"/>
      <w:iCs w:val="0"/>
      <w:szCs w:val="22"/>
      <w:lang w:val="en-US"/>
    </w:rPr>
  </w:style>
  <w:style w:type="paragraph" w:styleId="Title">
    <w:name w:val="Title"/>
    <w:basedOn w:val="Normal"/>
    <w:next w:val="Normal"/>
    <w:link w:val="TitleChar"/>
    <w:qFormat/>
    <w:rsid w:val="00E80FEB"/>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rsid w:val="00E80FEB"/>
    <w:rPr>
      <w:rFonts w:ascii="Cambria" w:eastAsia="Times New Roman" w:hAnsi="Cambria" w:cs="Times New Roman"/>
      <w:color w:val="17365D"/>
      <w:spacing w:val="5"/>
      <w:kern w:val="28"/>
      <w:sz w:val="52"/>
      <w:szCs w:val="52"/>
      <w:lang w:eastAsia="sl-SI"/>
    </w:rPr>
  </w:style>
  <w:style w:type="paragraph" w:styleId="Subtitle">
    <w:name w:val="Subtitle"/>
    <w:basedOn w:val="Normal"/>
    <w:next w:val="Normal"/>
    <w:link w:val="SubtitleChar"/>
    <w:uiPriority w:val="11"/>
    <w:rsid w:val="00E80FEB"/>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E80FEB"/>
    <w:rPr>
      <w:rFonts w:ascii="Cambria" w:eastAsia="Times New Roman" w:hAnsi="Cambria" w:cs="Times New Roman"/>
      <w:i/>
      <w:iCs/>
      <w:color w:val="4F81BD"/>
      <w:spacing w:val="15"/>
      <w:sz w:val="24"/>
      <w:szCs w:val="24"/>
      <w:lang w:eastAsia="sl-SI"/>
    </w:rPr>
  </w:style>
  <w:style w:type="character" w:styleId="Strong">
    <w:name w:val="Strong"/>
    <w:uiPriority w:val="22"/>
    <w:rsid w:val="00E80FEB"/>
    <w:rPr>
      <w:b/>
      <w:bCs/>
    </w:rPr>
  </w:style>
  <w:style w:type="character" w:styleId="Emphasis">
    <w:name w:val="Emphasis"/>
    <w:uiPriority w:val="20"/>
    <w:rsid w:val="00E80FEB"/>
    <w:rPr>
      <w:i/>
      <w:iCs/>
    </w:rPr>
  </w:style>
  <w:style w:type="paragraph" w:styleId="NoSpacing">
    <w:name w:val="No Spacing"/>
    <w:basedOn w:val="Normal"/>
    <w:link w:val="NoSpacingChar"/>
    <w:uiPriority w:val="1"/>
    <w:qFormat/>
    <w:rsid w:val="00E80FEB"/>
    <w:rPr>
      <w:rFonts w:ascii="Calibri" w:hAnsi="Calibri" w:cs="Times New Roman"/>
    </w:rPr>
  </w:style>
  <w:style w:type="character" w:customStyle="1" w:styleId="NoSpacingChar">
    <w:name w:val="No Spacing Char"/>
    <w:basedOn w:val="DefaultParagraphFont"/>
    <w:link w:val="NoSpacing"/>
    <w:uiPriority w:val="1"/>
    <w:rsid w:val="00E80FEB"/>
    <w:rPr>
      <w:rFonts w:ascii="Calibri" w:eastAsia="Times New Roman" w:hAnsi="Calibri" w:cs="Times New Roman"/>
      <w:lang w:eastAsia="sl-SI"/>
    </w:rPr>
  </w:style>
  <w:style w:type="paragraph" w:styleId="ListParagraph">
    <w:name w:val="List Paragraph"/>
    <w:basedOn w:val="Normal"/>
    <w:qFormat/>
    <w:rsid w:val="00E80FEB"/>
    <w:pPr>
      <w:spacing w:after="200" w:line="276" w:lineRule="auto"/>
      <w:ind w:left="720"/>
      <w:contextualSpacing/>
    </w:pPr>
    <w:rPr>
      <w:rFonts w:ascii="Calibri" w:hAnsi="Calibri" w:cs="Times New Roman"/>
    </w:rPr>
  </w:style>
  <w:style w:type="paragraph" w:styleId="Quote">
    <w:name w:val="Quote"/>
    <w:basedOn w:val="Normal"/>
    <w:next w:val="Normal"/>
    <w:link w:val="QuoteChar"/>
    <w:uiPriority w:val="29"/>
    <w:rsid w:val="00E80FEB"/>
    <w:pPr>
      <w:spacing w:after="200" w:line="276" w:lineRule="auto"/>
    </w:pPr>
    <w:rPr>
      <w:rFonts w:ascii="Calibri" w:hAnsi="Calibri" w:cs="Times New Roman"/>
      <w:i/>
      <w:iCs/>
      <w:color w:val="000000"/>
    </w:rPr>
  </w:style>
  <w:style w:type="character" w:customStyle="1" w:styleId="QuoteChar">
    <w:name w:val="Quote Char"/>
    <w:basedOn w:val="DefaultParagraphFont"/>
    <w:link w:val="Quote"/>
    <w:uiPriority w:val="29"/>
    <w:rsid w:val="00E80FEB"/>
    <w:rPr>
      <w:rFonts w:ascii="Calibri" w:eastAsia="Times New Roman" w:hAnsi="Calibri" w:cs="Times New Roman"/>
      <w:i/>
      <w:iCs/>
      <w:color w:val="000000"/>
      <w:lang w:eastAsia="sl-SI"/>
    </w:rPr>
  </w:style>
  <w:style w:type="paragraph" w:styleId="IntenseQuote">
    <w:name w:val="Intense Quote"/>
    <w:basedOn w:val="Normal"/>
    <w:next w:val="Normal"/>
    <w:link w:val="IntenseQuoteChar"/>
    <w:uiPriority w:val="30"/>
    <w:rsid w:val="00E80FEB"/>
    <w:pPr>
      <w:pBdr>
        <w:bottom w:val="single" w:sz="4" w:space="4" w:color="4F81BD"/>
      </w:pBdr>
      <w:spacing w:before="200" w:after="280" w:line="276" w:lineRule="auto"/>
      <w:ind w:left="936" w:right="936"/>
    </w:pPr>
    <w:rPr>
      <w:rFonts w:ascii="Calibri" w:hAnsi="Calibri" w:cs="Times New Roman"/>
      <w:b/>
      <w:bCs/>
      <w:i/>
      <w:iCs/>
      <w:color w:val="4F81BD"/>
    </w:rPr>
  </w:style>
  <w:style w:type="character" w:customStyle="1" w:styleId="IntenseQuoteChar">
    <w:name w:val="Intense Quote Char"/>
    <w:basedOn w:val="DefaultParagraphFont"/>
    <w:link w:val="IntenseQuote"/>
    <w:uiPriority w:val="30"/>
    <w:rsid w:val="00E80FEB"/>
    <w:rPr>
      <w:rFonts w:ascii="Calibri" w:eastAsia="Times New Roman" w:hAnsi="Calibri" w:cs="Times New Roman"/>
      <w:b/>
      <w:bCs/>
      <w:i/>
      <w:iCs/>
      <w:color w:val="4F81BD"/>
      <w:lang w:eastAsia="sl-SI"/>
    </w:rPr>
  </w:style>
  <w:style w:type="character" w:styleId="SubtleEmphasis">
    <w:name w:val="Subtle Emphasis"/>
    <w:uiPriority w:val="19"/>
    <w:rsid w:val="00E80FEB"/>
    <w:rPr>
      <w:i/>
      <w:iCs/>
      <w:color w:val="808080"/>
    </w:rPr>
  </w:style>
  <w:style w:type="character" w:styleId="IntenseEmphasis">
    <w:name w:val="Intense Emphasis"/>
    <w:uiPriority w:val="21"/>
    <w:rsid w:val="00E80FEB"/>
    <w:rPr>
      <w:b/>
      <w:bCs/>
      <w:i/>
      <w:iCs/>
      <w:color w:val="4F81BD"/>
    </w:rPr>
  </w:style>
  <w:style w:type="character" w:styleId="SubtleReference">
    <w:name w:val="Subtle Reference"/>
    <w:uiPriority w:val="31"/>
    <w:rsid w:val="00E80FEB"/>
    <w:rPr>
      <w:smallCaps/>
      <w:color w:val="C0504D"/>
      <w:u w:val="single"/>
    </w:rPr>
  </w:style>
  <w:style w:type="character" w:styleId="IntenseReference">
    <w:name w:val="Intense Reference"/>
    <w:uiPriority w:val="32"/>
    <w:rsid w:val="00E80FEB"/>
    <w:rPr>
      <w:b/>
      <w:bCs/>
      <w:smallCaps/>
      <w:color w:val="C0504D"/>
      <w:spacing w:val="5"/>
      <w:u w:val="single"/>
    </w:rPr>
  </w:style>
  <w:style w:type="character" w:styleId="BookTitle">
    <w:name w:val="Book Title"/>
    <w:uiPriority w:val="33"/>
    <w:rsid w:val="00E80FEB"/>
    <w:rPr>
      <w:b/>
      <w:bCs/>
      <w:smallCaps/>
      <w:spacing w:val="5"/>
    </w:rPr>
  </w:style>
  <w:style w:type="paragraph" w:styleId="TOCHeading">
    <w:name w:val="TOC Heading"/>
    <w:basedOn w:val="Heading1"/>
    <w:next w:val="Normal"/>
    <w:uiPriority w:val="39"/>
    <w:semiHidden/>
    <w:unhideWhenUsed/>
    <w:qFormat/>
    <w:rsid w:val="00E80FEB"/>
    <w:pPr>
      <w:outlineLvl w:val="9"/>
    </w:pPr>
  </w:style>
  <w:style w:type="paragraph" w:customStyle="1" w:styleId="1Naslovnik">
    <w:name w:val="1. Naslovnik"/>
    <w:basedOn w:val="NoParagraphStyle"/>
    <w:qFormat/>
    <w:rsid w:val="00E80FEB"/>
    <w:rPr>
      <w:rFonts w:ascii="FranklinGotItcTEEDem" w:hAnsi="FranklinGotItcTEEDem" w:cs="FranklinGotItcTEEDem"/>
      <w:sz w:val="20"/>
      <w:szCs w:val="20"/>
    </w:rPr>
  </w:style>
  <w:style w:type="paragraph" w:customStyle="1" w:styleId="2Naslov">
    <w:name w:val="2. Naslov"/>
    <w:basedOn w:val="NoParagraphStyle"/>
    <w:qFormat/>
    <w:rsid w:val="00E80FEB"/>
    <w:rPr>
      <w:rFonts w:ascii="FranklinGotItcTEEBoo" w:hAnsi="FranklinGotItcTEEBoo" w:cs="FranklinGotItcTEEBoo"/>
      <w:sz w:val="20"/>
      <w:szCs w:val="20"/>
    </w:rPr>
  </w:style>
  <w:style w:type="paragraph" w:customStyle="1" w:styleId="3Zadeva">
    <w:name w:val="3. Zadeva"/>
    <w:basedOn w:val="NoParagraphStyle"/>
    <w:qFormat/>
    <w:rsid w:val="00E80FEB"/>
    <w:pPr>
      <w:suppressAutoHyphens/>
      <w:spacing w:line="22" w:lineRule="atLeast"/>
    </w:pPr>
    <w:rPr>
      <w:rFonts w:ascii="CorporateSTEE" w:hAnsi="CorporateSTEE" w:cs="CorporateSTEE"/>
      <w:b/>
      <w:bCs/>
      <w:sz w:val="23"/>
      <w:szCs w:val="23"/>
    </w:rPr>
  </w:style>
  <w:style w:type="paragraph" w:customStyle="1" w:styleId="Podnaslov1">
    <w:name w:val="Podnaslov1"/>
    <w:basedOn w:val="NoParagraphStyle"/>
    <w:rsid w:val="00E80FEB"/>
    <w:pPr>
      <w:suppressAutoHyphens/>
    </w:pPr>
    <w:rPr>
      <w:rFonts w:ascii="Arial" w:hAnsi="Arial" w:cs="Arial"/>
      <w:sz w:val="20"/>
      <w:szCs w:val="20"/>
    </w:rPr>
  </w:style>
  <w:style w:type="paragraph" w:customStyle="1" w:styleId="4Tekst">
    <w:name w:val="4. Tekst"/>
    <w:basedOn w:val="NoParagraphStyle"/>
    <w:qFormat/>
    <w:rsid w:val="00E80FEB"/>
    <w:pPr>
      <w:suppressAutoHyphens/>
      <w:spacing w:line="276" w:lineRule="auto"/>
      <w:jc w:val="both"/>
    </w:pPr>
    <w:rPr>
      <w:rFonts w:ascii="CorporateSTEE" w:hAnsi="CorporateSTEE" w:cs="CorporateSTEE"/>
      <w:sz w:val="23"/>
      <w:szCs w:val="23"/>
    </w:rPr>
  </w:style>
  <w:style w:type="paragraph" w:customStyle="1" w:styleId="Noga1">
    <w:name w:val="Noga1"/>
    <w:basedOn w:val="NoParagraphStyle"/>
    <w:rsid w:val="00E80FEB"/>
    <w:pPr>
      <w:spacing w:line="240" w:lineRule="auto"/>
    </w:pPr>
    <w:rPr>
      <w:rFonts w:ascii="Myriad Pro" w:hAnsi="Myriad Pro" w:cs="Myriad Pro"/>
      <w:sz w:val="13"/>
      <w:szCs w:val="13"/>
    </w:rPr>
  </w:style>
  <w:style w:type="table" w:styleId="LightShading-Accent2">
    <w:name w:val="Light Shading Accent 2"/>
    <w:basedOn w:val="TableNormal"/>
    <w:uiPriority w:val="60"/>
    <w:rsid w:val="00E80FEB"/>
    <w:pPr>
      <w:spacing w:after="0" w:line="240" w:lineRule="auto"/>
    </w:pPr>
    <w:rPr>
      <w:rFonts w:ascii="Calibri" w:eastAsia="Times New Roman" w:hAnsi="Calibri" w:cs="Times New Roman"/>
      <w:color w:val="943634"/>
      <w:sz w:val="20"/>
      <w:szCs w:val="20"/>
      <w:lang w:eastAsia="sl-SI"/>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yperlink">
    <w:name w:val="Hyperlink"/>
    <w:uiPriority w:val="99"/>
    <w:unhideWhenUsed/>
    <w:rsid w:val="00E80FEB"/>
    <w:rPr>
      <w:color w:val="0000FF"/>
      <w:u w:val="single"/>
    </w:rPr>
  </w:style>
  <w:style w:type="character" w:customStyle="1" w:styleId="CommentTextChar">
    <w:name w:val="Comment Text Char"/>
    <w:basedOn w:val="DefaultParagraphFont"/>
    <w:link w:val="CommentText"/>
    <w:semiHidden/>
    <w:rsid w:val="00E80FEB"/>
    <w:rPr>
      <w:rFonts w:ascii="Times New Roman" w:eastAsia="Times New Roman" w:hAnsi="Times New Roman" w:cs="Times New Roman"/>
      <w:sz w:val="20"/>
      <w:szCs w:val="20"/>
      <w:lang w:eastAsia="sl-SI"/>
    </w:rPr>
  </w:style>
  <w:style w:type="paragraph" w:styleId="CommentText">
    <w:name w:val="annotation text"/>
    <w:basedOn w:val="Normal"/>
    <w:link w:val="CommentTextChar"/>
    <w:semiHidden/>
    <w:rsid w:val="00E80FEB"/>
    <w:rPr>
      <w:rFonts w:ascii="Times New Roman" w:hAnsi="Times New Roman" w:cs="Times New Roman"/>
      <w:sz w:val="20"/>
      <w:szCs w:val="20"/>
    </w:rPr>
  </w:style>
  <w:style w:type="paragraph" w:styleId="BodyText3">
    <w:name w:val="Body Text 3"/>
    <w:basedOn w:val="Normal"/>
    <w:link w:val="BodyText3Char"/>
    <w:rsid w:val="00E80FEB"/>
    <w:pPr>
      <w:jc w:val="both"/>
    </w:pPr>
    <w:rPr>
      <w:rFonts w:ascii="Times New Roman" w:hAnsi="Times New Roman" w:cs="Times New Roman"/>
      <w:sz w:val="24"/>
      <w:szCs w:val="20"/>
    </w:rPr>
  </w:style>
  <w:style w:type="character" w:customStyle="1" w:styleId="BodyText3Char">
    <w:name w:val="Body Text 3 Char"/>
    <w:basedOn w:val="DefaultParagraphFont"/>
    <w:link w:val="BodyText3"/>
    <w:rsid w:val="00E80FEB"/>
    <w:rPr>
      <w:rFonts w:ascii="Times New Roman" w:eastAsia="Times New Roman" w:hAnsi="Times New Roman" w:cs="Times New Roman"/>
      <w:sz w:val="24"/>
      <w:szCs w:val="20"/>
      <w:lang w:eastAsia="sl-SI"/>
    </w:rPr>
  </w:style>
  <w:style w:type="paragraph" w:styleId="FootnoteText">
    <w:name w:val="footnote text"/>
    <w:basedOn w:val="Normal"/>
    <w:link w:val="FootnoteTextChar"/>
    <w:uiPriority w:val="99"/>
    <w:semiHidden/>
    <w:unhideWhenUsed/>
    <w:rsid w:val="00E80FEB"/>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80FEB"/>
    <w:rPr>
      <w:rFonts w:ascii="Times New Roman" w:eastAsia="Times New Roman" w:hAnsi="Times New Roman" w:cs="Times New Roman"/>
      <w:sz w:val="20"/>
      <w:szCs w:val="20"/>
      <w:lang w:eastAsia="sl-SI"/>
    </w:rPr>
  </w:style>
  <w:style w:type="paragraph" w:styleId="BodyText2">
    <w:name w:val="Body Text 2"/>
    <w:basedOn w:val="Normal"/>
    <w:link w:val="BodyText2Char"/>
    <w:rsid w:val="00E80FEB"/>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E80FEB"/>
    <w:rPr>
      <w:rFonts w:ascii="Times New Roman" w:eastAsia="Times New Roman" w:hAnsi="Times New Roman" w:cs="Times New Roman"/>
      <w:sz w:val="24"/>
      <w:szCs w:val="24"/>
      <w:lang w:eastAsia="sl-SI"/>
    </w:rPr>
  </w:style>
  <w:style w:type="paragraph" w:customStyle="1" w:styleId="BodyText22">
    <w:name w:val="Body Text 22"/>
    <w:basedOn w:val="Normal"/>
    <w:rsid w:val="00E80FEB"/>
    <w:pPr>
      <w:spacing w:line="313" w:lineRule="atLeast"/>
      <w:jc w:val="both"/>
    </w:pPr>
    <w:rPr>
      <w:rFonts w:ascii="Tahoma" w:hAnsi="Tahoma" w:cs="Times New Roman"/>
      <w:szCs w:val="20"/>
    </w:rPr>
  </w:style>
  <w:style w:type="paragraph" w:customStyle="1" w:styleId="Default">
    <w:name w:val="Default"/>
    <w:rsid w:val="00E80FEB"/>
    <w:pPr>
      <w:autoSpaceDE w:val="0"/>
      <w:autoSpaceDN w:val="0"/>
      <w:adjustRightInd w:val="0"/>
      <w:spacing w:after="0" w:line="240" w:lineRule="auto"/>
    </w:pPr>
    <w:rPr>
      <w:rFonts w:ascii="Arial" w:eastAsia="Times New Roman" w:hAnsi="Arial" w:cs="Arial"/>
      <w:color w:val="000000"/>
      <w:sz w:val="24"/>
      <w:szCs w:val="24"/>
      <w:lang w:eastAsia="sl-SI"/>
    </w:rPr>
  </w:style>
  <w:style w:type="table" w:styleId="TableGrid">
    <w:name w:val="Table Grid"/>
    <w:basedOn w:val="TableNormal"/>
    <w:uiPriority w:val="39"/>
    <w:rsid w:val="00D65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link w:val="TEKSTChar"/>
    <w:uiPriority w:val="99"/>
    <w:rsid w:val="00BF4167"/>
    <w:pPr>
      <w:spacing w:line="264" w:lineRule="auto"/>
      <w:jc w:val="both"/>
    </w:pPr>
    <w:rPr>
      <w:rFonts w:ascii="Trebuchet MS" w:hAnsi="Trebuchet MS" w:cs="Times New Roman"/>
      <w:szCs w:val="24"/>
    </w:rPr>
  </w:style>
  <w:style w:type="character" w:customStyle="1" w:styleId="TEKSTChar">
    <w:name w:val="TEKST Char"/>
    <w:link w:val="TEKST"/>
    <w:uiPriority w:val="99"/>
    <w:locked/>
    <w:rsid w:val="00BF4167"/>
    <w:rPr>
      <w:rFonts w:ascii="Trebuchet MS" w:eastAsia="Times New Roman" w:hAnsi="Trebuchet MS" w:cs="Times New Roman"/>
      <w:szCs w:val="24"/>
      <w:lang w:eastAsia="sl-SI"/>
    </w:rPr>
  </w:style>
  <w:style w:type="table" w:styleId="GridTable1Light">
    <w:name w:val="Grid Table 1 Light"/>
    <w:basedOn w:val="TableNormal"/>
    <w:uiPriority w:val="46"/>
    <w:rsid w:val="00B806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80F86"/>
    <w:rPr>
      <w:color w:val="8C8C8C" w:themeColor="followedHyperlink"/>
      <w:u w:val="single"/>
    </w:rPr>
  </w:style>
  <w:style w:type="paragraph" w:styleId="Revision">
    <w:name w:val="Revision"/>
    <w:hidden/>
    <w:uiPriority w:val="99"/>
    <w:semiHidden/>
    <w:rsid w:val="00AA0DAF"/>
    <w:pPr>
      <w:spacing w:after="0" w:line="240" w:lineRule="auto"/>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o meri 6">
      <a:dk1>
        <a:srgbClr val="000000"/>
      </a:dk1>
      <a:lt1>
        <a:sysClr val="window" lastClr="FFFFFF"/>
      </a:lt1>
      <a:dk2>
        <a:srgbClr val="637052"/>
      </a:dk2>
      <a:lt2>
        <a:srgbClr val="CCDDEA"/>
      </a:lt2>
      <a:accent1>
        <a:srgbClr val="D27A10"/>
      </a:accent1>
      <a:accent2>
        <a:srgbClr val="B15329"/>
      </a:accent2>
      <a:accent3>
        <a:srgbClr val="774C39"/>
      </a:accent3>
      <a:accent4>
        <a:srgbClr val="9B8357"/>
      </a:accent4>
      <a:accent5>
        <a:srgbClr val="C2BC80"/>
      </a:accent5>
      <a:accent6>
        <a:srgbClr val="94A088"/>
      </a:accent6>
      <a:hlink>
        <a:srgbClr val="2998E3"/>
      </a:hlink>
      <a:folHlink>
        <a:srgbClr val="8C8C8C"/>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39D306-10C4-4B70-8FB5-D9FE726A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2040</Words>
  <Characters>11630</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JAVNI RAZPIS ZA POSPEŠEVANJE RAZVOJA PODJETNIŠTVA IN GOSPODARSTVA V OBČINI KOČEVJE ZA LETO 2021</vt:lpstr>
      <vt:lpstr>JAVNI RAZPIS ZA POSPEŠEVANJE RAZVOJA PODJETNIŠTVA IN GOSPODARSTVA V OBČINI KOČEVJE ZA LETO 2021</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POSPEŠEVANJE RAZVOJA PODJETNIŠTVA IN GOSPODARSTVA V OBČINI KOČEVJE ZA LETO 2021</dc:title>
  <dc:subject/>
  <dc:creator>Movrin, Sonja</dc:creator>
  <cp:keywords/>
  <dc:description/>
  <cp:lastModifiedBy>Marko Turk</cp:lastModifiedBy>
  <cp:revision>3</cp:revision>
  <cp:lastPrinted>2025-03-06T07:49:00Z</cp:lastPrinted>
  <dcterms:created xsi:type="dcterms:W3CDTF">2025-03-06T07:42:00Z</dcterms:created>
  <dcterms:modified xsi:type="dcterms:W3CDTF">2025-03-06T08:00:00Z</dcterms:modified>
</cp:coreProperties>
</file>